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99D" w14:textId="2E51FF83" w:rsidR="009905BB" w:rsidRDefault="003D3836" w:rsidP="00073209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Nové sponzorstvo majstrovstiev sveta v alpskom lyžovaní 2023 zvýši povedomie o zimných a celoročných pneumatikách Vredestein</w:t>
      </w:r>
    </w:p>
    <w:p w14:paraId="65B00331" w14:textId="77777777" w:rsidR="00954880" w:rsidRDefault="00954880" w:rsidP="00073209">
      <w:pPr>
        <w:rPr>
          <w:rFonts w:ascii="Century Gothic" w:hAnsi="Century Gothic" w:cs="Clother Light"/>
          <w:sz w:val="20"/>
          <w:szCs w:val="20"/>
        </w:rPr>
      </w:pPr>
    </w:p>
    <w:p w14:paraId="0802B7DE" w14:textId="0F5990FD" w:rsidR="00695323" w:rsidRPr="00250A03" w:rsidRDefault="003C4C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Spoločnosť Apollo Tyres podpísala novú zmluvu o oficiálnom sponzorstve šampionátu v roku 2023, ktorý sa bude konať v Courchevel Méribel vo Francúzsku od 6. do 19. februára</w:t>
      </w:r>
    </w:p>
    <w:p w14:paraId="02882043" w14:textId="30748CC2" w:rsidR="000D7EB0" w:rsidRPr="00867922" w:rsidRDefault="003E41FD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Iniciatíva zviditeľní oceňované zimné a celoročné pneumatiky Vredestein</w:t>
      </w:r>
    </w:p>
    <w:p w14:paraId="56237EDB" w14:textId="432EBBDF" w:rsidR="00B44262" w:rsidRDefault="00634F72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V roku 2021 prilákali majstrovstvá viac ako 126 miliónov televíznych divákov a viac ako 357 miliónov zobrazení online</w:t>
      </w:r>
    </w:p>
    <w:p w14:paraId="2D54E683" w14:textId="62A47223" w:rsidR="003130AA" w:rsidRPr="00867922" w:rsidRDefault="009266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Produkty Vredestein pripravené na zimu získali ďalšie ocenenia a uznanie v celej Európe</w:t>
      </w:r>
    </w:p>
    <w:p w14:paraId="3FB1D317" w14:textId="4C749BBF" w:rsidR="00851A03" w:rsidRPr="006C33E0" w:rsidRDefault="008F4270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br/>
      </w:r>
    </w:p>
    <w:p w14:paraId="1BE8A219" w14:textId="2CBC2EAC" w:rsidR="0073632A" w:rsidRDefault="00794F0E" w:rsidP="00073209">
      <w:pPr>
        <w:rPr>
          <w:rFonts w:ascii="Century Gothic" w:hAnsi="Century Gothic" w:cs="Clother Light"/>
          <w:sz w:val="20"/>
          <w:szCs w:val="20"/>
        </w:rPr>
      </w:pPr>
      <w:r w:rsidRPr="00794F0E">
        <w:rPr>
          <w:rFonts w:ascii="Century Gothic" w:hAnsi="Century Gothic"/>
          <w:b/>
          <w:sz w:val="20"/>
        </w:rPr>
        <w:t>17. januára 2023</w:t>
      </w:r>
      <w:r w:rsidRPr="00794F0E">
        <w:rPr>
          <w:rFonts w:ascii="Century Gothic" w:hAnsi="Century Gothic"/>
          <w:b/>
          <w:sz w:val="20"/>
        </w:rPr>
        <w:t xml:space="preserve"> </w:t>
      </w:r>
      <w:r w:rsidR="00266D29">
        <w:rPr>
          <w:rFonts w:ascii="Century Gothic" w:hAnsi="Century Gothic"/>
          <w:sz w:val="20"/>
        </w:rPr>
        <w:t>– značka prémiových pneumatík Vredestein sa má stať oficiálnym sponzorom majstrovstiev sveta v alpskom lyžovaní v roku 2023, ktoré sa konajú v Courchevel Méribel vo Francúzsku od 6. do 19. februára 2023. Spoločnosť Apollo Tyres, ktorá vlastní značku Vredestein, podpísala sponzorskú zmluvu, aby pomohla zvýšiť povedomie o oceňovaných zimných pneumatikách (Wintrac a Wintrac Pro) a celoročných pneumatikách (Quatrac a Quatrac Pro) značky Vredestein.</w:t>
      </w:r>
    </w:p>
    <w:p w14:paraId="04230D4A" w14:textId="77777777" w:rsidR="00380A7B" w:rsidRDefault="00380A7B" w:rsidP="00073209">
      <w:pPr>
        <w:rPr>
          <w:rFonts w:ascii="Century Gothic" w:hAnsi="Century Gothic" w:cs="Clother Light"/>
          <w:sz w:val="20"/>
          <w:szCs w:val="20"/>
        </w:rPr>
      </w:pPr>
    </w:p>
    <w:p w14:paraId="711E8879" w14:textId="3D525E86" w:rsidR="00261F3A" w:rsidRDefault="00341639" w:rsidP="00892DA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Majstrovstvá sveta v alpskom lyžovaní sú hlavným podujatím svetového kalendára zimných športov a priťahujú milióny nadšených divákov. V roku 2021 si šampionát zabezpečil kombinovanú televíznu sledovanosť viac ako 126 miliónov divákov, zatiaľ čo online prenosy z podujatia dosiahli viac ako 357 miliónov zobrazení a viac ako 11 miliónov hodnotení páči sa.</w:t>
      </w:r>
    </w:p>
    <w:p w14:paraId="54D5491B" w14:textId="77777777" w:rsidR="0020187D" w:rsidRDefault="0020187D" w:rsidP="00073209">
      <w:pPr>
        <w:rPr>
          <w:rFonts w:ascii="Century Gothic" w:hAnsi="Century Gothic" w:cs="Clother Light"/>
          <w:sz w:val="20"/>
          <w:szCs w:val="20"/>
        </w:rPr>
      </w:pPr>
    </w:p>
    <w:p w14:paraId="1AB45BDE" w14:textId="1473E832" w:rsidR="002A69BE" w:rsidRDefault="00424CF0" w:rsidP="002A69B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Značka Vredestein sa počas podujatia objaví na viditeľnom mieste na dresoch pretekárov, ako aj na transparentoch a pozadí vysoko súťažných, adrenalínových disciplín šampionátu, medzi ktoré patria alpská kombinácia, Super G, zjazd, paralelný slalom, obrovský slalom a Slalom. Dohodu sprostredkovala spoločnosť Infront, exkluzívny marketingový partner majstrovstiev sveta v alpskom lyžovaní v roku 2023.</w:t>
      </w:r>
    </w:p>
    <w:p w14:paraId="6733DF9F" w14:textId="14350D32" w:rsidR="00261F3A" w:rsidRDefault="002A69BE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55DF0A37" w14:textId="3D9F748C" w:rsidR="0069102B" w:rsidRDefault="0061280C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„Tento nový významný záväzok voči zimným športom poskytuje ideálnu platformu na zvýšenie pozitívneho povedomia o niektorých jedinečných vlastnostiach značky a produktov Vredestein,“ vysvetľuje Benoit Rivallant, prezident a generálny riaditeľ spoločnosti Apollo Tyres. „Naše zimné a celoročné pneumatiky majú mnoho prirodzených synergií so svetom súťažného lyžovania, najmä zameranie na dosiahnutie najvyšších štandardov výkonu a bezpečnosti na snehu a ľade. Majstrovstvá priťahujú vysoko angažované publikum, ktoré rozumie a oceňuje produkty prémiovej kvality, a táto nová dohoda nám pomôže rýchlo zvýšiť profil značky Vredestein na etablovaných územiach a na kľúčových rastúcich trhoch pre túto značku v celej Európe.“</w:t>
      </w:r>
    </w:p>
    <w:p w14:paraId="56812F84" w14:textId="77777777" w:rsidR="00C6731A" w:rsidRDefault="00C6731A" w:rsidP="00073209">
      <w:pPr>
        <w:rPr>
          <w:rFonts w:ascii="Century Gothic" w:hAnsi="Century Gothic" w:cs="Clother Light"/>
          <w:sz w:val="20"/>
          <w:szCs w:val="20"/>
        </w:rPr>
      </w:pPr>
    </w:p>
    <w:p w14:paraId="2AE157D9" w14:textId="2D44DEB0" w:rsidR="00C6731A" w:rsidRDefault="00C6731A" w:rsidP="00C6731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Bernard Front, prezident Courchevel Méribel 2023, povedal: „Ako organizátor majstrovstiev sveta v alpskom lyžovaní Courchevel Méribel 2023 sme vždy veľmi radi, keď máme nového partnera, ktorý je oddaný horám. Spoločne pracujeme na tom, aby sa toto podujatie stala skutočnou ukážkou pre horský a lyžiarsky svet. Ďakujeme za to, že ste nás sprevádzali a zúčastnili sa na tejto veľkej oslave francúzskeho a medzinárodného lyžovania pod značkou Vredestein.“</w:t>
      </w:r>
    </w:p>
    <w:p w14:paraId="236F548B" w14:textId="77777777" w:rsidR="0069102B" w:rsidRDefault="0069102B" w:rsidP="00073209">
      <w:pPr>
        <w:rPr>
          <w:rFonts w:ascii="Century Gothic" w:hAnsi="Century Gothic" w:cs="Clother Light"/>
          <w:sz w:val="20"/>
          <w:szCs w:val="20"/>
        </w:rPr>
      </w:pPr>
    </w:p>
    <w:p w14:paraId="24034D4F" w14:textId="5D0C86E3" w:rsidR="00661C53" w:rsidRPr="009633E3" w:rsidRDefault="00084DAB" w:rsidP="00073209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Trvalé uznanie v testoch zimných a celoročných pneumatík</w:t>
      </w:r>
    </w:p>
    <w:p w14:paraId="49622A13" w14:textId="6754DBFC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Značka Vredestein získala uznanie v mnohých nezávislých testoch pneumatík, ktoré na jeseň minulého roka uskutočnili popredné spotrebiteľské časopisy vrátane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>, a </w:t>
      </w:r>
      <w:r>
        <w:rPr>
          <w:rFonts w:ascii="Century Gothic" w:hAnsi="Century Gothic"/>
          <w:i/>
          <w:sz w:val="20"/>
        </w:rPr>
        <w:t>Auto Motor und Sport,</w:t>
      </w:r>
      <w:r>
        <w:rPr>
          <w:rFonts w:ascii="Century Gothic" w:hAnsi="Century Gothic"/>
          <w:sz w:val="20"/>
        </w:rPr>
        <w:t xml:space="preserve"> ako aj ADAC, najväčšia európska motoristická asociácia. </w:t>
      </w:r>
    </w:p>
    <w:p w14:paraId="55F4E6BB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2F4466E1" w14:textId="7FE95C71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Vysoko výkonná pneumatika Vredestein Quatrac Pro bola uznaná za „víťaza v pomere ceny/kvality“ časopisom </w:t>
      </w:r>
      <w:r>
        <w:rPr>
          <w:rFonts w:ascii="Century Gothic" w:hAnsi="Century Gothic"/>
          <w:i/>
          <w:sz w:val="20"/>
        </w:rPr>
        <w:t xml:space="preserve">Auto motor und Sport </w:t>
      </w:r>
      <w:r>
        <w:rPr>
          <w:rFonts w:ascii="Century Gothic" w:hAnsi="Century Gothic"/>
          <w:sz w:val="20"/>
        </w:rPr>
        <w:t xml:space="preserve">a časopis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vo svojom septembrovom teste celoročných pneumatík ju ocenil ocenením „odporúčané“. Testujúci v časopise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vyzdvihli výkonnosť modelu Quatrac Pro na snehu, ako aj jeho „stabilné jazdné vlastnosti a krátku brzdnú dráhu na mokrých svahoch s nízkou hlučnosťou na ceste“.</w:t>
      </w:r>
    </w:p>
    <w:p w14:paraId="6E2BA27F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1B05DD65" w14:textId="4B536585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Štandardná pneumatika Vredestein Quatrac, ktorá je vhodná pre rodinné vozidlá a vozidlá SUV, získala druhé miesto vo vysoko konkurenčnom teste celoročných pneumatík časopisu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a bola označená za „príkladnú“. Testujúci opísali pneumatiku Quatrac ako „silnú celoročnú pneumatiku s vyváženým výkonom na mokrom a suchom povrchu s pôsobivou brzdnou dráhou“.</w:t>
      </w:r>
    </w:p>
    <w:p w14:paraId="4B0B3DE3" w14:textId="77777777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09521146" w14:textId="075285A1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Zimné pneumatiky Vredestein dosiahli dobré výsledky aj v nedávnych nezávislých testoch. Pneumatiku Wintrac „odporučila“ asociácia ADAC, najväčší automobilový klub v Nemecku s približne 21 miliónmi členov. Organizácia ocenila výkon pneumatiky Wintrac na ľade a jej nízky valivý odpor. Vysoko výkonnú zimnú pneumatiku Vredestein Wintrac Pro označil časopis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 za „veľmi dobrú“.</w:t>
      </w:r>
    </w:p>
    <w:p w14:paraId="1F935734" w14:textId="77777777" w:rsidR="00F47439" w:rsidRDefault="00F47439" w:rsidP="00073209">
      <w:pPr>
        <w:rPr>
          <w:rFonts w:ascii="Century Gothic" w:hAnsi="Century Gothic" w:cs="Clother Light"/>
          <w:sz w:val="20"/>
          <w:szCs w:val="20"/>
        </w:rPr>
      </w:pPr>
    </w:p>
    <w:p w14:paraId="0A17FEA3" w14:textId="2DFEFA6A" w:rsidR="00F47439" w:rsidRDefault="00CE48EA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Značka prémiových pneumatík Vredestein, ktorá bola založená v Holandsku v roku 1908, si vybudovala reputáciu vďaka kvalite a inováciám – od prvej pneumatiky pre bicykel vyrobenej v roku 1910 až po pneumatiky pre osobné vozidlá, bicykle a poľnohospodárske vozidlá, ktoré sa dnes vyrábajú v Európe. Okrem pneumatík pre vysokovýkonné vozidlá a rodinné automobily bola značka začiatkom 90. rokov 20. storočia priekopníkom v segmente celoročných pneumatík a naďalej zostáva na čele trhu. V decembri spoločnosť Apollo Tyres oznámila uvedenie prvej špecializovanej EV pneumatiky Vredestein, Quatrac Pro EV. Nový produkt sa stane prvou celoročnou pneumatikou pre elektromobily na trhu a zároveň prvou pneumatikou s rozmerom s označením „High Load“, ktoré zdôrazňuje jej vhodnosť pre väčšie vozidlá typu plug-in a SUV.</w:t>
      </w:r>
    </w:p>
    <w:p w14:paraId="278EBFEA" w14:textId="77777777" w:rsidR="00F47439" w:rsidRPr="00250A03" w:rsidRDefault="00F4743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val="en-GB" w:eastAsia="en-US"/>
        </w:rPr>
      </w:pPr>
    </w:p>
    <w:p w14:paraId="01D37F3B" w14:textId="0334B886" w:rsidR="005C5C2E" w:rsidRPr="00250A03" w:rsidRDefault="00146FD1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[KONIEC]</w:t>
      </w:r>
    </w:p>
    <w:p w14:paraId="60132F61" w14:textId="77777777" w:rsidR="004F6069" w:rsidRPr="00250A03" w:rsidRDefault="004F606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250A03" w:rsidRDefault="005C5C2E" w:rsidP="00073209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Ďalšie podrobnosti vám poskytne:</w:t>
      </w:r>
    </w:p>
    <w:p w14:paraId="547E0B95" w14:textId="4722E72A" w:rsidR="00F9228C" w:rsidRPr="00864748" w:rsidRDefault="00794F0E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864748">
        <w:rPr>
          <w:rFonts w:ascii="Century Gothic" w:hAnsi="Century Gothic"/>
          <w:bCs/>
          <w:sz w:val="16"/>
        </w:rPr>
        <w:t xml:space="preserve">Molly Prout </w:t>
      </w:r>
    </w:p>
    <w:p w14:paraId="210B1472" w14:textId="6F3B4695" w:rsidR="00794F0E" w:rsidRPr="00864748" w:rsidRDefault="00794F0E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864748">
        <w:rPr>
          <w:rFonts w:ascii="Century Gothic" w:hAnsi="Century Gothic"/>
          <w:bCs/>
          <w:sz w:val="16"/>
        </w:rPr>
        <w:t>PFPR Communications</w:t>
      </w:r>
    </w:p>
    <w:p w14:paraId="500FA57C" w14:textId="1A7B19DE" w:rsidR="00794F0E" w:rsidRPr="00864748" w:rsidRDefault="00794F0E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Cs/>
          <w:sz w:val="16"/>
          <w:szCs w:val="16"/>
        </w:rPr>
      </w:pPr>
      <w:r w:rsidRPr="00864748">
        <w:rPr>
          <w:rFonts w:ascii="Century Gothic" w:hAnsi="Century Gothic"/>
          <w:bCs/>
          <w:sz w:val="16"/>
        </w:rPr>
        <w:t>Molly.prout@PFPR.com</w:t>
      </w:r>
    </w:p>
    <w:p w14:paraId="0F329397" w14:textId="77777777" w:rsidR="002C6721" w:rsidRPr="00250A03" w:rsidRDefault="002C6721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250A03" w:rsidRDefault="005C5C2E" w:rsidP="00073209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Informácie o spoločnosti Apollo Tyres Ltd</w:t>
      </w:r>
    </w:p>
    <w:p w14:paraId="23EC278F" w14:textId="481A7F91" w:rsidR="00F14F54" w:rsidRDefault="005C5C2E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Spoločnosť Apollo Tyres Ltd je medzinárodný výrobca pneumatík a popredná značka pneumatík v Indii. Spoločnosť má viacero výrobných závodov v Indii a jednu prevádzku v Holandsku a Maďarsku. Spoločnosť predáva svoje produkty pod dvoma globálnymi značkami – Apollo a Vredestein – a jej produkty sú k dispozícii vo vyše 100 krajinách prostredníctvom rozsiahlej siete značkových, exkluzívnych a multiproduktových predajní.</w:t>
      </w:r>
    </w:p>
    <w:p w14:paraId="3B9CB0B2" w14:textId="1BFA7A2D" w:rsidR="00736D4A" w:rsidRDefault="00736D4A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14:paraId="4D84370E" w14:textId="3DC24D97" w:rsidR="008D41F4" w:rsidRPr="002D073A" w:rsidRDefault="008D41F4" w:rsidP="002D073A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 xml:space="preserve">O Courchevel Méribel 2023 </w:t>
      </w:r>
    </w:p>
    <w:p w14:paraId="661D4A3C" w14:textId="5DCFA41A" w:rsidR="008D41F4" w:rsidRPr="002D073A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V období od 6. do 19. februára 2023 budú majstrovstvá sveta v alpskom lyžovaní organizovať strediská Courchevel a Méribel. Tieto dve svetoznáme olympijské strediská, ktoré už hostili svetové poháre v lyžovaní, sa nachádzajú v srdci najväčšej lyžiarskej oblasti na svete, 3 Vallées (Tri údolia). Na podujatí v roku 2023 sa stretne 75 národov, 600 športovcov, až 150 000 divákov a približne 1 800 akreditovaných médií. Súťaže bude sledovať približne 500 miliónov televíznych divákov, pričom na celom svete bude vysielaných viac ako 1 000 hodín obsahu. Francúzsko usporiadalo štyri predchádzajúce vydania majstrovstiev sveta v alpskom lyžovaní, posledné v roku 2009 vo Val d'Isère. Trvalo 14 rokov, kým sa toto výnimočné podujatie vrátilo do Francúzska, a po ňom budú v krajine nasledovať ďalšie významné medzinárodné športové podujatia vrátane majstrovstiev sveta v ragby v roku 2023 a olympijských hier v Paríži v roku 2024.</w:t>
      </w:r>
    </w:p>
    <w:p w14:paraId="0CB5C0D5" w14:textId="77777777" w:rsidR="008D41F4" w:rsidRPr="002D073A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14:paraId="33B36779" w14:textId="268F58DF" w:rsidR="008D41F4" w:rsidRPr="00241186" w:rsidRDefault="008D41F4" w:rsidP="0024118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lastRenderedPageBreak/>
        <w:t>Kontakt pre tlač:</w:t>
      </w:r>
    </w:p>
    <w:p w14:paraId="04955A5D" w14:textId="48E05F05" w:rsidR="008D41F4" w:rsidRDefault="008D41F4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Courchevel Méribel 2023 – Céline Combier (úradníčka pre tlač): </w:t>
      </w:r>
      <w:hyperlink r:id="rId10" w:history="1">
        <w:r>
          <w:rPr>
            <w:rStyle w:val="Hyperlink"/>
            <w:rFonts w:ascii="Century Gothic" w:hAnsi="Century Gothic"/>
            <w:sz w:val="16"/>
          </w:rPr>
          <w:t>presse@courchevelmeribel2023.com</w:t>
        </w:r>
      </w:hyperlink>
    </w:p>
    <w:p w14:paraId="12034D21" w14:textId="77777777" w:rsidR="00241186" w:rsidRPr="002D073A" w:rsidRDefault="00241186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  <w:lang w:val="en-GB"/>
        </w:rPr>
      </w:pPr>
    </w:p>
    <w:sectPr w:rsidR="00241186" w:rsidRPr="002D073A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7B31" w14:textId="77777777" w:rsidR="00F9434C" w:rsidRDefault="00F9434C" w:rsidP="005C5C2E">
      <w:r>
        <w:separator/>
      </w:r>
    </w:p>
  </w:endnote>
  <w:endnote w:type="continuationSeparator" w:id="0">
    <w:p w14:paraId="79898877" w14:textId="77777777" w:rsidR="00F9434C" w:rsidRDefault="00F9434C" w:rsidP="005C5C2E">
      <w:r>
        <w:continuationSeparator/>
      </w:r>
    </w:p>
  </w:endnote>
  <w:endnote w:type="continuationNotice" w:id="1">
    <w:p w14:paraId="7680C695" w14:textId="77777777" w:rsidR="00F9434C" w:rsidRDefault="00F94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108" w14:textId="77777777" w:rsidR="00F9434C" w:rsidRDefault="00F9434C" w:rsidP="005C5C2E">
      <w:r>
        <w:separator/>
      </w:r>
    </w:p>
  </w:footnote>
  <w:footnote w:type="continuationSeparator" w:id="0">
    <w:p w14:paraId="53832E0B" w14:textId="77777777" w:rsidR="00F9434C" w:rsidRDefault="00F9434C" w:rsidP="005C5C2E">
      <w:r>
        <w:continuationSeparator/>
      </w:r>
    </w:p>
  </w:footnote>
  <w:footnote w:type="continuationNotice" w:id="1">
    <w:p w14:paraId="527F8D14" w14:textId="77777777" w:rsidR="00F9434C" w:rsidRDefault="00F94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Mediálna správa</w:t>
    </w:r>
  </w:p>
  <w:p w14:paraId="44B17578" w14:textId="2AF31ABC" w:rsidR="00A67621" w:rsidRPr="00250A03" w:rsidRDefault="00A67621" w:rsidP="00250A03">
    <w:pPr>
      <w:pStyle w:val="Header"/>
      <w:ind w:left="-284"/>
      <w:jc w:val="center"/>
      <w:rPr>
        <w:rFonts w:ascii="Century Gothic" w:hAnsi="Century Gothic"/>
        <w:b/>
        <w:bCs/>
        <w:color w:val="FF0000"/>
      </w:rPr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1FF0"/>
    <w:rsid w:val="000026EE"/>
    <w:rsid w:val="00002B9B"/>
    <w:rsid w:val="00004582"/>
    <w:rsid w:val="000047C7"/>
    <w:rsid w:val="000063AA"/>
    <w:rsid w:val="00006736"/>
    <w:rsid w:val="00011A99"/>
    <w:rsid w:val="00012301"/>
    <w:rsid w:val="00012FE2"/>
    <w:rsid w:val="00014066"/>
    <w:rsid w:val="000142D1"/>
    <w:rsid w:val="00014AE9"/>
    <w:rsid w:val="00015999"/>
    <w:rsid w:val="00016D23"/>
    <w:rsid w:val="000212D1"/>
    <w:rsid w:val="00022487"/>
    <w:rsid w:val="0002248E"/>
    <w:rsid w:val="00023141"/>
    <w:rsid w:val="000238DE"/>
    <w:rsid w:val="00023C61"/>
    <w:rsid w:val="0002428D"/>
    <w:rsid w:val="00026A0E"/>
    <w:rsid w:val="00026A4C"/>
    <w:rsid w:val="00026B01"/>
    <w:rsid w:val="00027956"/>
    <w:rsid w:val="00031D46"/>
    <w:rsid w:val="000335AB"/>
    <w:rsid w:val="000336BA"/>
    <w:rsid w:val="00036395"/>
    <w:rsid w:val="00037E48"/>
    <w:rsid w:val="00041788"/>
    <w:rsid w:val="0004211C"/>
    <w:rsid w:val="00043198"/>
    <w:rsid w:val="000431F1"/>
    <w:rsid w:val="00044D79"/>
    <w:rsid w:val="00047DD1"/>
    <w:rsid w:val="00047E1B"/>
    <w:rsid w:val="00050903"/>
    <w:rsid w:val="00051CC8"/>
    <w:rsid w:val="00052172"/>
    <w:rsid w:val="000529B5"/>
    <w:rsid w:val="000551BB"/>
    <w:rsid w:val="00055ACD"/>
    <w:rsid w:val="00055E3F"/>
    <w:rsid w:val="000564CC"/>
    <w:rsid w:val="00056B9F"/>
    <w:rsid w:val="000570E7"/>
    <w:rsid w:val="00057327"/>
    <w:rsid w:val="00060A52"/>
    <w:rsid w:val="00061036"/>
    <w:rsid w:val="00062014"/>
    <w:rsid w:val="00065082"/>
    <w:rsid w:val="000651A3"/>
    <w:rsid w:val="0006570E"/>
    <w:rsid w:val="0006591B"/>
    <w:rsid w:val="00065A17"/>
    <w:rsid w:val="00065EDD"/>
    <w:rsid w:val="00065F41"/>
    <w:rsid w:val="00066FA2"/>
    <w:rsid w:val="00066FAE"/>
    <w:rsid w:val="0006713B"/>
    <w:rsid w:val="00070C85"/>
    <w:rsid w:val="00071256"/>
    <w:rsid w:val="000713A9"/>
    <w:rsid w:val="0007149A"/>
    <w:rsid w:val="00071EF7"/>
    <w:rsid w:val="00073209"/>
    <w:rsid w:val="000736D6"/>
    <w:rsid w:val="00073E79"/>
    <w:rsid w:val="00073FE0"/>
    <w:rsid w:val="00075771"/>
    <w:rsid w:val="00075B36"/>
    <w:rsid w:val="00076955"/>
    <w:rsid w:val="00080A2F"/>
    <w:rsid w:val="00081317"/>
    <w:rsid w:val="000814B4"/>
    <w:rsid w:val="00082082"/>
    <w:rsid w:val="00083B90"/>
    <w:rsid w:val="000841E7"/>
    <w:rsid w:val="00084203"/>
    <w:rsid w:val="00084449"/>
    <w:rsid w:val="00084DAB"/>
    <w:rsid w:val="000856EC"/>
    <w:rsid w:val="000903D1"/>
    <w:rsid w:val="0009129C"/>
    <w:rsid w:val="0009224C"/>
    <w:rsid w:val="0009337E"/>
    <w:rsid w:val="0009344C"/>
    <w:rsid w:val="00095A4F"/>
    <w:rsid w:val="00096C64"/>
    <w:rsid w:val="00097574"/>
    <w:rsid w:val="00097C4B"/>
    <w:rsid w:val="000A01B1"/>
    <w:rsid w:val="000A0251"/>
    <w:rsid w:val="000A4AAC"/>
    <w:rsid w:val="000A57D5"/>
    <w:rsid w:val="000A5C19"/>
    <w:rsid w:val="000A799B"/>
    <w:rsid w:val="000A7B4F"/>
    <w:rsid w:val="000B0B36"/>
    <w:rsid w:val="000B10F8"/>
    <w:rsid w:val="000B158E"/>
    <w:rsid w:val="000B4351"/>
    <w:rsid w:val="000B4B47"/>
    <w:rsid w:val="000B57F5"/>
    <w:rsid w:val="000C0C77"/>
    <w:rsid w:val="000C14D5"/>
    <w:rsid w:val="000C23F9"/>
    <w:rsid w:val="000C250A"/>
    <w:rsid w:val="000C3796"/>
    <w:rsid w:val="000C4F7E"/>
    <w:rsid w:val="000C5A8A"/>
    <w:rsid w:val="000C6171"/>
    <w:rsid w:val="000C7948"/>
    <w:rsid w:val="000C7FFC"/>
    <w:rsid w:val="000D3B95"/>
    <w:rsid w:val="000D42DD"/>
    <w:rsid w:val="000D4816"/>
    <w:rsid w:val="000D4953"/>
    <w:rsid w:val="000D4990"/>
    <w:rsid w:val="000D5146"/>
    <w:rsid w:val="000D59AD"/>
    <w:rsid w:val="000D7C28"/>
    <w:rsid w:val="000D7EB0"/>
    <w:rsid w:val="000E0023"/>
    <w:rsid w:val="000E02AA"/>
    <w:rsid w:val="000E08CC"/>
    <w:rsid w:val="000E14BB"/>
    <w:rsid w:val="000E1BDA"/>
    <w:rsid w:val="000E2F62"/>
    <w:rsid w:val="000E36D6"/>
    <w:rsid w:val="000E50FF"/>
    <w:rsid w:val="000E554E"/>
    <w:rsid w:val="000E60AD"/>
    <w:rsid w:val="000E64C9"/>
    <w:rsid w:val="000E6E3A"/>
    <w:rsid w:val="000E7E80"/>
    <w:rsid w:val="000F0D32"/>
    <w:rsid w:val="000F1846"/>
    <w:rsid w:val="000F1E38"/>
    <w:rsid w:val="000F28B1"/>
    <w:rsid w:val="000F2953"/>
    <w:rsid w:val="000F3329"/>
    <w:rsid w:val="000F50F1"/>
    <w:rsid w:val="000F54F6"/>
    <w:rsid w:val="000F5701"/>
    <w:rsid w:val="000F600E"/>
    <w:rsid w:val="000F6B74"/>
    <w:rsid w:val="000F71B2"/>
    <w:rsid w:val="0010063E"/>
    <w:rsid w:val="00100AD3"/>
    <w:rsid w:val="00101C84"/>
    <w:rsid w:val="00102332"/>
    <w:rsid w:val="00102446"/>
    <w:rsid w:val="00102C65"/>
    <w:rsid w:val="00103666"/>
    <w:rsid w:val="00104A62"/>
    <w:rsid w:val="00104D8D"/>
    <w:rsid w:val="001062FB"/>
    <w:rsid w:val="001063E6"/>
    <w:rsid w:val="00106D17"/>
    <w:rsid w:val="00110780"/>
    <w:rsid w:val="001114F0"/>
    <w:rsid w:val="00113EA3"/>
    <w:rsid w:val="001154BC"/>
    <w:rsid w:val="0011598B"/>
    <w:rsid w:val="00115E24"/>
    <w:rsid w:val="0011756C"/>
    <w:rsid w:val="0012089D"/>
    <w:rsid w:val="001209FE"/>
    <w:rsid w:val="00120D93"/>
    <w:rsid w:val="00121F83"/>
    <w:rsid w:val="0012484E"/>
    <w:rsid w:val="00124C03"/>
    <w:rsid w:val="001272D9"/>
    <w:rsid w:val="00130A96"/>
    <w:rsid w:val="0013177B"/>
    <w:rsid w:val="00132988"/>
    <w:rsid w:val="00133170"/>
    <w:rsid w:val="00133765"/>
    <w:rsid w:val="00134774"/>
    <w:rsid w:val="00135CDB"/>
    <w:rsid w:val="001365D4"/>
    <w:rsid w:val="00136EFC"/>
    <w:rsid w:val="00137568"/>
    <w:rsid w:val="001377E4"/>
    <w:rsid w:val="00140597"/>
    <w:rsid w:val="00145A1B"/>
    <w:rsid w:val="00145FE7"/>
    <w:rsid w:val="00146D7B"/>
    <w:rsid w:val="00146FD1"/>
    <w:rsid w:val="00150788"/>
    <w:rsid w:val="0015113F"/>
    <w:rsid w:val="00151D0F"/>
    <w:rsid w:val="001521B1"/>
    <w:rsid w:val="00152778"/>
    <w:rsid w:val="00153DC3"/>
    <w:rsid w:val="00153E44"/>
    <w:rsid w:val="0015421E"/>
    <w:rsid w:val="00154916"/>
    <w:rsid w:val="0015563E"/>
    <w:rsid w:val="00155B53"/>
    <w:rsid w:val="00160859"/>
    <w:rsid w:val="00160CD9"/>
    <w:rsid w:val="001616F7"/>
    <w:rsid w:val="0016273E"/>
    <w:rsid w:val="001633A0"/>
    <w:rsid w:val="00164649"/>
    <w:rsid w:val="00164A71"/>
    <w:rsid w:val="00164BD2"/>
    <w:rsid w:val="0016610F"/>
    <w:rsid w:val="0016781B"/>
    <w:rsid w:val="0016787A"/>
    <w:rsid w:val="001715BB"/>
    <w:rsid w:val="00172189"/>
    <w:rsid w:val="0017263F"/>
    <w:rsid w:val="00173C00"/>
    <w:rsid w:val="00174C2F"/>
    <w:rsid w:val="00177167"/>
    <w:rsid w:val="001771DE"/>
    <w:rsid w:val="00180838"/>
    <w:rsid w:val="00180EE8"/>
    <w:rsid w:val="001840BC"/>
    <w:rsid w:val="00185ACA"/>
    <w:rsid w:val="00185B61"/>
    <w:rsid w:val="00185BC0"/>
    <w:rsid w:val="00191EDE"/>
    <w:rsid w:val="0019248A"/>
    <w:rsid w:val="0019303E"/>
    <w:rsid w:val="00193129"/>
    <w:rsid w:val="001936DA"/>
    <w:rsid w:val="00193733"/>
    <w:rsid w:val="00193D7D"/>
    <w:rsid w:val="0019418F"/>
    <w:rsid w:val="0019472D"/>
    <w:rsid w:val="00194B19"/>
    <w:rsid w:val="001954FD"/>
    <w:rsid w:val="00195D90"/>
    <w:rsid w:val="00195EBE"/>
    <w:rsid w:val="0019759D"/>
    <w:rsid w:val="00197D71"/>
    <w:rsid w:val="001A036B"/>
    <w:rsid w:val="001A04A6"/>
    <w:rsid w:val="001A07F4"/>
    <w:rsid w:val="001A20E2"/>
    <w:rsid w:val="001A2F63"/>
    <w:rsid w:val="001A43F2"/>
    <w:rsid w:val="001A5BB6"/>
    <w:rsid w:val="001A61C4"/>
    <w:rsid w:val="001A6D92"/>
    <w:rsid w:val="001A7529"/>
    <w:rsid w:val="001A76BC"/>
    <w:rsid w:val="001B088D"/>
    <w:rsid w:val="001B1360"/>
    <w:rsid w:val="001B2DEC"/>
    <w:rsid w:val="001B4270"/>
    <w:rsid w:val="001B440F"/>
    <w:rsid w:val="001B6170"/>
    <w:rsid w:val="001B66C9"/>
    <w:rsid w:val="001B732A"/>
    <w:rsid w:val="001B7ED8"/>
    <w:rsid w:val="001C02DA"/>
    <w:rsid w:val="001C068D"/>
    <w:rsid w:val="001C15A0"/>
    <w:rsid w:val="001C1B03"/>
    <w:rsid w:val="001C5C14"/>
    <w:rsid w:val="001C5D63"/>
    <w:rsid w:val="001C655A"/>
    <w:rsid w:val="001D0B45"/>
    <w:rsid w:val="001D1267"/>
    <w:rsid w:val="001D1310"/>
    <w:rsid w:val="001D14DE"/>
    <w:rsid w:val="001D2849"/>
    <w:rsid w:val="001D3397"/>
    <w:rsid w:val="001D34B1"/>
    <w:rsid w:val="001D3A2B"/>
    <w:rsid w:val="001D41AB"/>
    <w:rsid w:val="001D4CE5"/>
    <w:rsid w:val="001D4D6C"/>
    <w:rsid w:val="001E0048"/>
    <w:rsid w:val="001E1610"/>
    <w:rsid w:val="001E3C43"/>
    <w:rsid w:val="001E524A"/>
    <w:rsid w:val="001E5380"/>
    <w:rsid w:val="001E5808"/>
    <w:rsid w:val="001E69F7"/>
    <w:rsid w:val="001E6B74"/>
    <w:rsid w:val="001E7276"/>
    <w:rsid w:val="001E78CD"/>
    <w:rsid w:val="001E7C91"/>
    <w:rsid w:val="001F1B89"/>
    <w:rsid w:val="001F1C3C"/>
    <w:rsid w:val="001F1CEF"/>
    <w:rsid w:val="001F1D5D"/>
    <w:rsid w:val="001F4AAA"/>
    <w:rsid w:val="001F6A02"/>
    <w:rsid w:val="001F7243"/>
    <w:rsid w:val="002010B7"/>
    <w:rsid w:val="002011D3"/>
    <w:rsid w:val="00201632"/>
    <w:rsid w:val="0020187D"/>
    <w:rsid w:val="0020390C"/>
    <w:rsid w:val="002045E5"/>
    <w:rsid w:val="00204AE4"/>
    <w:rsid w:val="00205396"/>
    <w:rsid w:val="00205C7C"/>
    <w:rsid w:val="00207A85"/>
    <w:rsid w:val="002108A8"/>
    <w:rsid w:val="00212920"/>
    <w:rsid w:val="00214C53"/>
    <w:rsid w:val="00215076"/>
    <w:rsid w:val="00215553"/>
    <w:rsid w:val="00215DC9"/>
    <w:rsid w:val="002163C8"/>
    <w:rsid w:val="00217713"/>
    <w:rsid w:val="00220BFD"/>
    <w:rsid w:val="002216B7"/>
    <w:rsid w:val="002227BB"/>
    <w:rsid w:val="00222F43"/>
    <w:rsid w:val="00224A59"/>
    <w:rsid w:val="00225074"/>
    <w:rsid w:val="0022517E"/>
    <w:rsid w:val="002253FF"/>
    <w:rsid w:val="002255F7"/>
    <w:rsid w:val="00225BF4"/>
    <w:rsid w:val="00226235"/>
    <w:rsid w:val="00226B5E"/>
    <w:rsid w:val="002271CA"/>
    <w:rsid w:val="002300E6"/>
    <w:rsid w:val="002327AC"/>
    <w:rsid w:val="00234A00"/>
    <w:rsid w:val="00235D06"/>
    <w:rsid w:val="0023662A"/>
    <w:rsid w:val="00236CBE"/>
    <w:rsid w:val="00236DCC"/>
    <w:rsid w:val="002402B5"/>
    <w:rsid w:val="00241105"/>
    <w:rsid w:val="00241186"/>
    <w:rsid w:val="0024125A"/>
    <w:rsid w:val="0024178B"/>
    <w:rsid w:val="002419E8"/>
    <w:rsid w:val="00241EF1"/>
    <w:rsid w:val="00242421"/>
    <w:rsid w:val="002426C5"/>
    <w:rsid w:val="00243852"/>
    <w:rsid w:val="0024466D"/>
    <w:rsid w:val="00244D56"/>
    <w:rsid w:val="0024567B"/>
    <w:rsid w:val="002472A2"/>
    <w:rsid w:val="00247831"/>
    <w:rsid w:val="00247BB1"/>
    <w:rsid w:val="00247DBE"/>
    <w:rsid w:val="00250A03"/>
    <w:rsid w:val="0025103E"/>
    <w:rsid w:val="00253384"/>
    <w:rsid w:val="0025450C"/>
    <w:rsid w:val="00254697"/>
    <w:rsid w:val="00256689"/>
    <w:rsid w:val="0025771A"/>
    <w:rsid w:val="00257F01"/>
    <w:rsid w:val="00260FDA"/>
    <w:rsid w:val="00261F3A"/>
    <w:rsid w:val="002621B2"/>
    <w:rsid w:val="00263F42"/>
    <w:rsid w:val="00265B71"/>
    <w:rsid w:val="00265CED"/>
    <w:rsid w:val="002664E8"/>
    <w:rsid w:val="002666A1"/>
    <w:rsid w:val="0026672C"/>
    <w:rsid w:val="00266D29"/>
    <w:rsid w:val="00266DFB"/>
    <w:rsid w:val="00267228"/>
    <w:rsid w:val="002674B0"/>
    <w:rsid w:val="0027110D"/>
    <w:rsid w:val="00271DFB"/>
    <w:rsid w:val="00272D15"/>
    <w:rsid w:val="00274B95"/>
    <w:rsid w:val="0027549C"/>
    <w:rsid w:val="00275AFE"/>
    <w:rsid w:val="00275B21"/>
    <w:rsid w:val="002762B6"/>
    <w:rsid w:val="002774CE"/>
    <w:rsid w:val="002802B1"/>
    <w:rsid w:val="00280328"/>
    <w:rsid w:val="002804CF"/>
    <w:rsid w:val="0028140C"/>
    <w:rsid w:val="0028160E"/>
    <w:rsid w:val="002817B5"/>
    <w:rsid w:val="00284F58"/>
    <w:rsid w:val="00285B0E"/>
    <w:rsid w:val="00287757"/>
    <w:rsid w:val="0028791B"/>
    <w:rsid w:val="002902F4"/>
    <w:rsid w:val="0029079A"/>
    <w:rsid w:val="00290C12"/>
    <w:rsid w:val="00291A47"/>
    <w:rsid w:val="00292792"/>
    <w:rsid w:val="00292D69"/>
    <w:rsid w:val="002930FF"/>
    <w:rsid w:val="00294C0A"/>
    <w:rsid w:val="00296EFA"/>
    <w:rsid w:val="00297076"/>
    <w:rsid w:val="00297122"/>
    <w:rsid w:val="0029742F"/>
    <w:rsid w:val="002A0549"/>
    <w:rsid w:val="002A0642"/>
    <w:rsid w:val="002A1663"/>
    <w:rsid w:val="002A1FD8"/>
    <w:rsid w:val="002A37E3"/>
    <w:rsid w:val="002A43EC"/>
    <w:rsid w:val="002A4404"/>
    <w:rsid w:val="002A4A77"/>
    <w:rsid w:val="002A4FCC"/>
    <w:rsid w:val="002A5123"/>
    <w:rsid w:val="002A5645"/>
    <w:rsid w:val="002A5C3D"/>
    <w:rsid w:val="002A5D6A"/>
    <w:rsid w:val="002A69BE"/>
    <w:rsid w:val="002A766E"/>
    <w:rsid w:val="002B0747"/>
    <w:rsid w:val="002B1206"/>
    <w:rsid w:val="002B2B1B"/>
    <w:rsid w:val="002B2B98"/>
    <w:rsid w:val="002B3817"/>
    <w:rsid w:val="002B555B"/>
    <w:rsid w:val="002B63D8"/>
    <w:rsid w:val="002B7062"/>
    <w:rsid w:val="002C0748"/>
    <w:rsid w:val="002C11E5"/>
    <w:rsid w:val="002C140D"/>
    <w:rsid w:val="002C1695"/>
    <w:rsid w:val="002C2CEF"/>
    <w:rsid w:val="002C5864"/>
    <w:rsid w:val="002C6721"/>
    <w:rsid w:val="002C73F7"/>
    <w:rsid w:val="002D00AD"/>
    <w:rsid w:val="002D073A"/>
    <w:rsid w:val="002D0D46"/>
    <w:rsid w:val="002D0D58"/>
    <w:rsid w:val="002D1397"/>
    <w:rsid w:val="002D2CB0"/>
    <w:rsid w:val="002D3477"/>
    <w:rsid w:val="002D41AF"/>
    <w:rsid w:val="002D46C2"/>
    <w:rsid w:val="002D5AEE"/>
    <w:rsid w:val="002D6310"/>
    <w:rsid w:val="002D6D5C"/>
    <w:rsid w:val="002D71AB"/>
    <w:rsid w:val="002D74C6"/>
    <w:rsid w:val="002D75C0"/>
    <w:rsid w:val="002D7812"/>
    <w:rsid w:val="002E097B"/>
    <w:rsid w:val="002E3191"/>
    <w:rsid w:val="002E337F"/>
    <w:rsid w:val="002E33E8"/>
    <w:rsid w:val="002E4F2E"/>
    <w:rsid w:val="002E5011"/>
    <w:rsid w:val="002E503E"/>
    <w:rsid w:val="002E59D1"/>
    <w:rsid w:val="002E7B89"/>
    <w:rsid w:val="002F08C5"/>
    <w:rsid w:val="002F29ED"/>
    <w:rsid w:val="002F2E7A"/>
    <w:rsid w:val="002F39C5"/>
    <w:rsid w:val="002F4A32"/>
    <w:rsid w:val="002F4F74"/>
    <w:rsid w:val="002F5AF0"/>
    <w:rsid w:val="002F70D0"/>
    <w:rsid w:val="002F77C1"/>
    <w:rsid w:val="003004E8"/>
    <w:rsid w:val="003028A3"/>
    <w:rsid w:val="00302C46"/>
    <w:rsid w:val="00303230"/>
    <w:rsid w:val="00303BC4"/>
    <w:rsid w:val="00304B8E"/>
    <w:rsid w:val="003053EF"/>
    <w:rsid w:val="00305D48"/>
    <w:rsid w:val="00305D65"/>
    <w:rsid w:val="0030721E"/>
    <w:rsid w:val="00307EF1"/>
    <w:rsid w:val="00310375"/>
    <w:rsid w:val="00310720"/>
    <w:rsid w:val="0031171E"/>
    <w:rsid w:val="00311BF3"/>
    <w:rsid w:val="003123A1"/>
    <w:rsid w:val="003130AA"/>
    <w:rsid w:val="0031352D"/>
    <w:rsid w:val="00314684"/>
    <w:rsid w:val="00315C7D"/>
    <w:rsid w:val="003162AB"/>
    <w:rsid w:val="00316C7B"/>
    <w:rsid w:val="00317708"/>
    <w:rsid w:val="003179B3"/>
    <w:rsid w:val="00317D81"/>
    <w:rsid w:val="00321469"/>
    <w:rsid w:val="0032239D"/>
    <w:rsid w:val="00322917"/>
    <w:rsid w:val="00324DE1"/>
    <w:rsid w:val="0032506C"/>
    <w:rsid w:val="003254B2"/>
    <w:rsid w:val="00326634"/>
    <w:rsid w:val="003269F8"/>
    <w:rsid w:val="00327939"/>
    <w:rsid w:val="00330682"/>
    <w:rsid w:val="00331D83"/>
    <w:rsid w:val="003327A6"/>
    <w:rsid w:val="003334FA"/>
    <w:rsid w:val="00333D51"/>
    <w:rsid w:val="00333E92"/>
    <w:rsid w:val="003350D4"/>
    <w:rsid w:val="0033592C"/>
    <w:rsid w:val="00335BBC"/>
    <w:rsid w:val="00335EB6"/>
    <w:rsid w:val="003360FA"/>
    <w:rsid w:val="00336D5E"/>
    <w:rsid w:val="00337053"/>
    <w:rsid w:val="00337E86"/>
    <w:rsid w:val="00340843"/>
    <w:rsid w:val="00341639"/>
    <w:rsid w:val="00342A02"/>
    <w:rsid w:val="003438BB"/>
    <w:rsid w:val="00343F51"/>
    <w:rsid w:val="003446F8"/>
    <w:rsid w:val="00344977"/>
    <w:rsid w:val="00345C76"/>
    <w:rsid w:val="00345CD6"/>
    <w:rsid w:val="003462C6"/>
    <w:rsid w:val="003469E8"/>
    <w:rsid w:val="00346C62"/>
    <w:rsid w:val="003471E7"/>
    <w:rsid w:val="003504F8"/>
    <w:rsid w:val="00351C86"/>
    <w:rsid w:val="003539F0"/>
    <w:rsid w:val="00353BC8"/>
    <w:rsid w:val="00354725"/>
    <w:rsid w:val="003552C7"/>
    <w:rsid w:val="00357041"/>
    <w:rsid w:val="003575F9"/>
    <w:rsid w:val="00357C32"/>
    <w:rsid w:val="0036063B"/>
    <w:rsid w:val="003607DE"/>
    <w:rsid w:val="00362410"/>
    <w:rsid w:val="003624C2"/>
    <w:rsid w:val="0036289C"/>
    <w:rsid w:val="0036357B"/>
    <w:rsid w:val="00363D87"/>
    <w:rsid w:val="00365D6C"/>
    <w:rsid w:val="00370E1E"/>
    <w:rsid w:val="003719C1"/>
    <w:rsid w:val="00371ABD"/>
    <w:rsid w:val="0037251F"/>
    <w:rsid w:val="00374293"/>
    <w:rsid w:val="00374DB9"/>
    <w:rsid w:val="0037575B"/>
    <w:rsid w:val="00375ED5"/>
    <w:rsid w:val="00376ADF"/>
    <w:rsid w:val="00376C67"/>
    <w:rsid w:val="00377A30"/>
    <w:rsid w:val="00377C63"/>
    <w:rsid w:val="00380A7B"/>
    <w:rsid w:val="003819CB"/>
    <w:rsid w:val="00381EAE"/>
    <w:rsid w:val="003829D8"/>
    <w:rsid w:val="00383B3E"/>
    <w:rsid w:val="003851E3"/>
    <w:rsid w:val="003856C2"/>
    <w:rsid w:val="00385F70"/>
    <w:rsid w:val="00385FF7"/>
    <w:rsid w:val="0038608C"/>
    <w:rsid w:val="003862E9"/>
    <w:rsid w:val="00386AAD"/>
    <w:rsid w:val="0038715B"/>
    <w:rsid w:val="00387412"/>
    <w:rsid w:val="00387574"/>
    <w:rsid w:val="00387B77"/>
    <w:rsid w:val="003906C8"/>
    <w:rsid w:val="00390F02"/>
    <w:rsid w:val="0039181E"/>
    <w:rsid w:val="00392936"/>
    <w:rsid w:val="0039374C"/>
    <w:rsid w:val="003947AD"/>
    <w:rsid w:val="003949D9"/>
    <w:rsid w:val="00395A75"/>
    <w:rsid w:val="0039650F"/>
    <w:rsid w:val="00396D15"/>
    <w:rsid w:val="003A0991"/>
    <w:rsid w:val="003A1A24"/>
    <w:rsid w:val="003A2026"/>
    <w:rsid w:val="003A330D"/>
    <w:rsid w:val="003A4F2C"/>
    <w:rsid w:val="003A5CA6"/>
    <w:rsid w:val="003A5E90"/>
    <w:rsid w:val="003A5F8F"/>
    <w:rsid w:val="003A6030"/>
    <w:rsid w:val="003A7037"/>
    <w:rsid w:val="003A7F5F"/>
    <w:rsid w:val="003B1AC9"/>
    <w:rsid w:val="003B28FE"/>
    <w:rsid w:val="003B2DA0"/>
    <w:rsid w:val="003B38E9"/>
    <w:rsid w:val="003B45C2"/>
    <w:rsid w:val="003B4772"/>
    <w:rsid w:val="003B679A"/>
    <w:rsid w:val="003C0723"/>
    <w:rsid w:val="003C1A77"/>
    <w:rsid w:val="003C232D"/>
    <w:rsid w:val="003C2AD9"/>
    <w:rsid w:val="003C4226"/>
    <w:rsid w:val="003C4A6F"/>
    <w:rsid w:val="003C4C8C"/>
    <w:rsid w:val="003C628F"/>
    <w:rsid w:val="003C67AD"/>
    <w:rsid w:val="003C7BD1"/>
    <w:rsid w:val="003D1723"/>
    <w:rsid w:val="003D23AC"/>
    <w:rsid w:val="003D2BCA"/>
    <w:rsid w:val="003D3836"/>
    <w:rsid w:val="003D6DE8"/>
    <w:rsid w:val="003E0383"/>
    <w:rsid w:val="003E107E"/>
    <w:rsid w:val="003E139F"/>
    <w:rsid w:val="003E2976"/>
    <w:rsid w:val="003E2B02"/>
    <w:rsid w:val="003E2C13"/>
    <w:rsid w:val="003E4031"/>
    <w:rsid w:val="003E41FD"/>
    <w:rsid w:val="003E470C"/>
    <w:rsid w:val="003E6CDD"/>
    <w:rsid w:val="003F0116"/>
    <w:rsid w:val="003F0E63"/>
    <w:rsid w:val="003F15F2"/>
    <w:rsid w:val="003F1A50"/>
    <w:rsid w:val="003F21E4"/>
    <w:rsid w:val="003F24CC"/>
    <w:rsid w:val="003F4660"/>
    <w:rsid w:val="003F48E7"/>
    <w:rsid w:val="003F491E"/>
    <w:rsid w:val="003F5832"/>
    <w:rsid w:val="003F63B9"/>
    <w:rsid w:val="00400B3F"/>
    <w:rsid w:val="00401DC0"/>
    <w:rsid w:val="00402266"/>
    <w:rsid w:val="0040236F"/>
    <w:rsid w:val="0040248D"/>
    <w:rsid w:val="004035E0"/>
    <w:rsid w:val="00403692"/>
    <w:rsid w:val="00405032"/>
    <w:rsid w:val="00405A08"/>
    <w:rsid w:val="00406F43"/>
    <w:rsid w:val="004101F0"/>
    <w:rsid w:val="0041033B"/>
    <w:rsid w:val="004105F4"/>
    <w:rsid w:val="00411D0D"/>
    <w:rsid w:val="00412B35"/>
    <w:rsid w:val="00412F39"/>
    <w:rsid w:val="00413134"/>
    <w:rsid w:val="00414461"/>
    <w:rsid w:val="0041467E"/>
    <w:rsid w:val="00414DD8"/>
    <w:rsid w:val="00415390"/>
    <w:rsid w:val="0041553B"/>
    <w:rsid w:val="00417257"/>
    <w:rsid w:val="0041762B"/>
    <w:rsid w:val="00420247"/>
    <w:rsid w:val="0042068E"/>
    <w:rsid w:val="00421146"/>
    <w:rsid w:val="004220B7"/>
    <w:rsid w:val="00422521"/>
    <w:rsid w:val="004226F8"/>
    <w:rsid w:val="00423194"/>
    <w:rsid w:val="004241D0"/>
    <w:rsid w:val="00424861"/>
    <w:rsid w:val="00424CF0"/>
    <w:rsid w:val="004263FC"/>
    <w:rsid w:val="00426932"/>
    <w:rsid w:val="00426953"/>
    <w:rsid w:val="00426D50"/>
    <w:rsid w:val="00430BB9"/>
    <w:rsid w:val="00431440"/>
    <w:rsid w:val="00434A81"/>
    <w:rsid w:val="00436D85"/>
    <w:rsid w:val="004378F1"/>
    <w:rsid w:val="004405E3"/>
    <w:rsid w:val="0044294C"/>
    <w:rsid w:val="00443DB5"/>
    <w:rsid w:val="00444B25"/>
    <w:rsid w:val="00444E30"/>
    <w:rsid w:val="004452BF"/>
    <w:rsid w:val="00445401"/>
    <w:rsid w:val="00445866"/>
    <w:rsid w:val="00450707"/>
    <w:rsid w:val="00450781"/>
    <w:rsid w:val="00451CD2"/>
    <w:rsid w:val="00453D30"/>
    <w:rsid w:val="00455106"/>
    <w:rsid w:val="004555F1"/>
    <w:rsid w:val="00457A8C"/>
    <w:rsid w:val="0046005B"/>
    <w:rsid w:val="00460AA0"/>
    <w:rsid w:val="00461667"/>
    <w:rsid w:val="00461BD7"/>
    <w:rsid w:val="00462C50"/>
    <w:rsid w:val="00462EC3"/>
    <w:rsid w:val="00463ED5"/>
    <w:rsid w:val="004651C1"/>
    <w:rsid w:val="00466B71"/>
    <w:rsid w:val="0046799A"/>
    <w:rsid w:val="00470804"/>
    <w:rsid w:val="004742EB"/>
    <w:rsid w:val="00475AE5"/>
    <w:rsid w:val="00475E1A"/>
    <w:rsid w:val="0047689B"/>
    <w:rsid w:val="00476F69"/>
    <w:rsid w:val="00476FBF"/>
    <w:rsid w:val="00480086"/>
    <w:rsid w:val="00480F78"/>
    <w:rsid w:val="00481CFC"/>
    <w:rsid w:val="00482236"/>
    <w:rsid w:val="00482282"/>
    <w:rsid w:val="004825FD"/>
    <w:rsid w:val="0048312D"/>
    <w:rsid w:val="00483C06"/>
    <w:rsid w:val="004848B4"/>
    <w:rsid w:val="00485610"/>
    <w:rsid w:val="00485649"/>
    <w:rsid w:val="004868B1"/>
    <w:rsid w:val="00487030"/>
    <w:rsid w:val="00487519"/>
    <w:rsid w:val="00487E71"/>
    <w:rsid w:val="00490F58"/>
    <w:rsid w:val="0049158B"/>
    <w:rsid w:val="004916EA"/>
    <w:rsid w:val="004920F6"/>
    <w:rsid w:val="00492AD0"/>
    <w:rsid w:val="00492FE7"/>
    <w:rsid w:val="004931F9"/>
    <w:rsid w:val="00496706"/>
    <w:rsid w:val="00497322"/>
    <w:rsid w:val="00497BBB"/>
    <w:rsid w:val="004A0F81"/>
    <w:rsid w:val="004A11B1"/>
    <w:rsid w:val="004A24E3"/>
    <w:rsid w:val="004A2DBA"/>
    <w:rsid w:val="004A3228"/>
    <w:rsid w:val="004A53B8"/>
    <w:rsid w:val="004A565E"/>
    <w:rsid w:val="004A6071"/>
    <w:rsid w:val="004A61BA"/>
    <w:rsid w:val="004A61BF"/>
    <w:rsid w:val="004A6216"/>
    <w:rsid w:val="004B0427"/>
    <w:rsid w:val="004B10E3"/>
    <w:rsid w:val="004B12A6"/>
    <w:rsid w:val="004B16C5"/>
    <w:rsid w:val="004B19D2"/>
    <w:rsid w:val="004B1B7E"/>
    <w:rsid w:val="004B2981"/>
    <w:rsid w:val="004B440D"/>
    <w:rsid w:val="004B493D"/>
    <w:rsid w:val="004C2AC4"/>
    <w:rsid w:val="004C2C8C"/>
    <w:rsid w:val="004C2E72"/>
    <w:rsid w:val="004C36B5"/>
    <w:rsid w:val="004C3AF3"/>
    <w:rsid w:val="004C493A"/>
    <w:rsid w:val="004C5109"/>
    <w:rsid w:val="004C7252"/>
    <w:rsid w:val="004C78CC"/>
    <w:rsid w:val="004D0316"/>
    <w:rsid w:val="004D0AAC"/>
    <w:rsid w:val="004D18DA"/>
    <w:rsid w:val="004D345D"/>
    <w:rsid w:val="004D3AC6"/>
    <w:rsid w:val="004D61E7"/>
    <w:rsid w:val="004D6311"/>
    <w:rsid w:val="004D6595"/>
    <w:rsid w:val="004D6A7E"/>
    <w:rsid w:val="004D70F8"/>
    <w:rsid w:val="004D78E7"/>
    <w:rsid w:val="004E0430"/>
    <w:rsid w:val="004E09CE"/>
    <w:rsid w:val="004E0B4E"/>
    <w:rsid w:val="004E148A"/>
    <w:rsid w:val="004E2152"/>
    <w:rsid w:val="004E21F5"/>
    <w:rsid w:val="004E245B"/>
    <w:rsid w:val="004E28DB"/>
    <w:rsid w:val="004E4687"/>
    <w:rsid w:val="004E5EEA"/>
    <w:rsid w:val="004E6119"/>
    <w:rsid w:val="004E6C80"/>
    <w:rsid w:val="004E6FBB"/>
    <w:rsid w:val="004E76E2"/>
    <w:rsid w:val="004E7F77"/>
    <w:rsid w:val="004F0204"/>
    <w:rsid w:val="004F0AAD"/>
    <w:rsid w:val="004F0C4C"/>
    <w:rsid w:val="004F0DCA"/>
    <w:rsid w:val="004F23AA"/>
    <w:rsid w:val="004F34DB"/>
    <w:rsid w:val="004F44B9"/>
    <w:rsid w:val="004F49BE"/>
    <w:rsid w:val="004F4F54"/>
    <w:rsid w:val="004F530E"/>
    <w:rsid w:val="004F6069"/>
    <w:rsid w:val="004F7299"/>
    <w:rsid w:val="004F77BE"/>
    <w:rsid w:val="00501CA5"/>
    <w:rsid w:val="00502785"/>
    <w:rsid w:val="00503F13"/>
    <w:rsid w:val="005048DC"/>
    <w:rsid w:val="00504F44"/>
    <w:rsid w:val="00505F7F"/>
    <w:rsid w:val="005063B4"/>
    <w:rsid w:val="005065A9"/>
    <w:rsid w:val="005101C1"/>
    <w:rsid w:val="00510581"/>
    <w:rsid w:val="0051072A"/>
    <w:rsid w:val="00510CE6"/>
    <w:rsid w:val="0051101E"/>
    <w:rsid w:val="0051179E"/>
    <w:rsid w:val="0051208E"/>
    <w:rsid w:val="00513DC8"/>
    <w:rsid w:val="00513F5C"/>
    <w:rsid w:val="00514290"/>
    <w:rsid w:val="0051453F"/>
    <w:rsid w:val="00514E24"/>
    <w:rsid w:val="00515234"/>
    <w:rsid w:val="005162B6"/>
    <w:rsid w:val="00521031"/>
    <w:rsid w:val="00521742"/>
    <w:rsid w:val="00521AA8"/>
    <w:rsid w:val="0052207F"/>
    <w:rsid w:val="005227F8"/>
    <w:rsid w:val="00523A9B"/>
    <w:rsid w:val="00524629"/>
    <w:rsid w:val="0052580B"/>
    <w:rsid w:val="0052636B"/>
    <w:rsid w:val="00526E96"/>
    <w:rsid w:val="00527496"/>
    <w:rsid w:val="00530227"/>
    <w:rsid w:val="00530B7D"/>
    <w:rsid w:val="00532102"/>
    <w:rsid w:val="00532DE9"/>
    <w:rsid w:val="00534006"/>
    <w:rsid w:val="00534171"/>
    <w:rsid w:val="0053505F"/>
    <w:rsid w:val="00535898"/>
    <w:rsid w:val="005362D3"/>
    <w:rsid w:val="00536BF7"/>
    <w:rsid w:val="0054027B"/>
    <w:rsid w:val="00541BE6"/>
    <w:rsid w:val="00542B7E"/>
    <w:rsid w:val="00543AE8"/>
    <w:rsid w:val="00544924"/>
    <w:rsid w:val="00545F06"/>
    <w:rsid w:val="00546C0B"/>
    <w:rsid w:val="00550857"/>
    <w:rsid w:val="005510CF"/>
    <w:rsid w:val="0055305D"/>
    <w:rsid w:val="0055338D"/>
    <w:rsid w:val="00553A60"/>
    <w:rsid w:val="00553E86"/>
    <w:rsid w:val="005563F9"/>
    <w:rsid w:val="005577FD"/>
    <w:rsid w:val="00557B86"/>
    <w:rsid w:val="00561858"/>
    <w:rsid w:val="0056447A"/>
    <w:rsid w:val="00564FFE"/>
    <w:rsid w:val="005669DB"/>
    <w:rsid w:val="00566DD3"/>
    <w:rsid w:val="00570C60"/>
    <w:rsid w:val="00571F0E"/>
    <w:rsid w:val="00574525"/>
    <w:rsid w:val="0057482E"/>
    <w:rsid w:val="00574950"/>
    <w:rsid w:val="00576EC7"/>
    <w:rsid w:val="0057700C"/>
    <w:rsid w:val="005805D8"/>
    <w:rsid w:val="0058061F"/>
    <w:rsid w:val="00581DFD"/>
    <w:rsid w:val="005825AE"/>
    <w:rsid w:val="00582CCF"/>
    <w:rsid w:val="00583004"/>
    <w:rsid w:val="00583D83"/>
    <w:rsid w:val="00583E0D"/>
    <w:rsid w:val="00585A24"/>
    <w:rsid w:val="0058671E"/>
    <w:rsid w:val="00587451"/>
    <w:rsid w:val="00587722"/>
    <w:rsid w:val="005904FC"/>
    <w:rsid w:val="00590D80"/>
    <w:rsid w:val="00591423"/>
    <w:rsid w:val="005916D0"/>
    <w:rsid w:val="00591A44"/>
    <w:rsid w:val="0059233F"/>
    <w:rsid w:val="00592E0C"/>
    <w:rsid w:val="0059322C"/>
    <w:rsid w:val="005947AC"/>
    <w:rsid w:val="00596FB4"/>
    <w:rsid w:val="005A0C31"/>
    <w:rsid w:val="005A1C91"/>
    <w:rsid w:val="005A3461"/>
    <w:rsid w:val="005A349C"/>
    <w:rsid w:val="005A352C"/>
    <w:rsid w:val="005A40D2"/>
    <w:rsid w:val="005A437E"/>
    <w:rsid w:val="005A445C"/>
    <w:rsid w:val="005A63F3"/>
    <w:rsid w:val="005A69AF"/>
    <w:rsid w:val="005A7C81"/>
    <w:rsid w:val="005A7EA6"/>
    <w:rsid w:val="005B1002"/>
    <w:rsid w:val="005B1909"/>
    <w:rsid w:val="005B1F33"/>
    <w:rsid w:val="005B273A"/>
    <w:rsid w:val="005B3901"/>
    <w:rsid w:val="005B6004"/>
    <w:rsid w:val="005B7506"/>
    <w:rsid w:val="005B7E24"/>
    <w:rsid w:val="005C09AC"/>
    <w:rsid w:val="005C1DA3"/>
    <w:rsid w:val="005C1FD4"/>
    <w:rsid w:val="005C3AEE"/>
    <w:rsid w:val="005C3AF1"/>
    <w:rsid w:val="005C3EE2"/>
    <w:rsid w:val="005C45F3"/>
    <w:rsid w:val="005C5C2E"/>
    <w:rsid w:val="005C5F6C"/>
    <w:rsid w:val="005C6155"/>
    <w:rsid w:val="005C62AB"/>
    <w:rsid w:val="005C634E"/>
    <w:rsid w:val="005C7A93"/>
    <w:rsid w:val="005D0FBE"/>
    <w:rsid w:val="005D2725"/>
    <w:rsid w:val="005D3FE1"/>
    <w:rsid w:val="005D4590"/>
    <w:rsid w:val="005D4673"/>
    <w:rsid w:val="005D4C8F"/>
    <w:rsid w:val="005D70FF"/>
    <w:rsid w:val="005E0C54"/>
    <w:rsid w:val="005E320A"/>
    <w:rsid w:val="005E3215"/>
    <w:rsid w:val="005E33D8"/>
    <w:rsid w:val="005E397B"/>
    <w:rsid w:val="005E3CD8"/>
    <w:rsid w:val="005E3FFA"/>
    <w:rsid w:val="005E40D1"/>
    <w:rsid w:val="005E55FE"/>
    <w:rsid w:val="005E567E"/>
    <w:rsid w:val="005E5A23"/>
    <w:rsid w:val="005E5A61"/>
    <w:rsid w:val="005E6A1C"/>
    <w:rsid w:val="005E6B39"/>
    <w:rsid w:val="005E78E3"/>
    <w:rsid w:val="005E78FA"/>
    <w:rsid w:val="005E7A60"/>
    <w:rsid w:val="005F067E"/>
    <w:rsid w:val="005F0B23"/>
    <w:rsid w:val="005F0B4C"/>
    <w:rsid w:val="005F15E7"/>
    <w:rsid w:val="005F20AB"/>
    <w:rsid w:val="005F4238"/>
    <w:rsid w:val="005F464E"/>
    <w:rsid w:val="005F46F3"/>
    <w:rsid w:val="005F4D0B"/>
    <w:rsid w:val="005F5DA5"/>
    <w:rsid w:val="005F5EC7"/>
    <w:rsid w:val="005F686E"/>
    <w:rsid w:val="005F6C8C"/>
    <w:rsid w:val="005F760E"/>
    <w:rsid w:val="005F79EC"/>
    <w:rsid w:val="006001A1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52"/>
    <w:rsid w:val="00603EE6"/>
    <w:rsid w:val="006049EA"/>
    <w:rsid w:val="00605251"/>
    <w:rsid w:val="00605713"/>
    <w:rsid w:val="00610618"/>
    <w:rsid w:val="006116B1"/>
    <w:rsid w:val="006117C3"/>
    <w:rsid w:val="00611C36"/>
    <w:rsid w:val="0061280C"/>
    <w:rsid w:val="00613994"/>
    <w:rsid w:val="00614227"/>
    <w:rsid w:val="00614314"/>
    <w:rsid w:val="006143D7"/>
    <w:rsid w:val="0061444C"/>
    <w:rsid w:val="0061573B"/>
    <w:rsid w:val="00615C04"/>
    <w:rsid w:val="00615C67"/>
    <w:rsid w:val="00615F63"/>
    <w:rsid w:val="00616AC8"/>
    <w:rsid w:val="0061749B"/>
    <w:rsid w:val="00617EAB"/>
    <w:rsid w:val="0062178D"/>
    <w:rsid w:val="006217FF"/>
    <w:rsid w:val="0062238A"/>
    <w:rsid w:val="006225CB"/>
    <w:rsid w:val="006231AB"/>
    <w:rsid w:val="006236FA"/>
    <w:rsid w:val="00623ACF"/>
    <w:rsid w:val="006260ED"/>
    <w:rsid w:val="006303FB"/>
    <w:rsid w:val="00631221"/>
    <w:rsid w:val="00631856"/>
    <w:rsid w:val="00631A66"/>
    <w:rsid w:val="00632181"/>
    <w:rsid w:val="00634F72"/>
    <w:rsid w:val="006353F1"/>
    <w:rsid w:val="00635984"/>
    <w:rsid w:val="00636393"/>
    <w:rsid w:val="00637C7C"/>
    <w:rsid w:val="00637E40"/>
    <w:rsid w:val="0064116D"/>
    <w:rsid w:val="006417E4"/>
    <w:rsid w:val="00642062"/>
    <w:rsid w:val="0064300F"/>
    <w:rsid w:val="006431B1"/>
    <w:rsid w:val="00643AAF"/>
    <w:rsid w:val="00643CE9"/>
    <w:rsid w:val="00643F4B"/>
    <w:rsid w:val="00644E2F"/>
    <w:rsid w:val="00644E95"/>
    <w:rsid w:val="00645BC9"/>
    <w:rsid w:val="00646B61"/>
    <w:rsid w:val="006516AC"/>
    <w:rsid w:val="0065322A"/>
    <w:rsid w:val="006537A4"/>
    <w:rsid w:val="006538ED"/>
    <w:rsid w:val="00655B1D"/>
    <w:rsid w:val="00655CA5"/>
    <w:rsid w:val="006561D6"/>
    <w:rsid w:val="006561E5"/>
    <w:rsid w:val="006573C1"/>
    <w:rsid w:val="00657E6F"/>
    <w:rsid w:val="00661C53"/>
    <w:rsid w:val="00663CB0"/>
    <w:rsid w:val="00664925"/>
    <w:rsid w:val="00664AE1"/>
    <w:rsid w:val="006653FF"/>
    <w:rsid w:val="00666533"/>
    <w:rsid w:val="00666A4C"/>
    <w:rsid w:val="00666B6F"/>
    <w:rsid w:val="006672EE"/>
    <w:rsid w:val="00667AB2"/>
    <w:rsid w:val="00670379"/>
    <w:rsid w:val="00670562"/>
    <w:rsid w:val="00670A33"/>
    <w:rsid w:val="00670C64"/>
    <w:rsid w:val="0067284B"/>
    <w:rsid w:val="006732A0"/>
    <w:rsid w:val="006735B7"/>
    <w:rsid w:val="00673847"/>
    <w:rsid w:val="00674301"/>
    <w:rsid w:val="0067596F"/>
    <w:rsid w:val="00675D60"/>
    <w:rsid w:val="00676C92"/>
    <w:rsid w:val="00677F0A"/>
    <w:rsid w:val="00681E27"/>
    <w:rsid w:val="006822E3"/>
    <w:rsid w:val="00684C4A"/>
    <w:rsid w:val="006862F7"/>
    <w:rsid w:val="00686636"/>
    <w:rsid w:val="006866AB"/>
    <w:rsid w:val="006872C7"/>
    <w:rsid w:val="00687979"/>
    <w:rsid w:val="0069102B"/>
    <w:rsid w:val="006912C3"/>
    <w:rsid w:val="0069245A"/>
    <w:rsid w:val="006931E6"/>
    <w:rsid w:val="00694CA1"/>
    <w:rsid w:val="00695323"/>
    <w:rsid w:val="00695B9B"/>
    <w:rsid w:val="006960CD"/>
    <w:rsid w:val="00697C8C"/>
    <w:rsid w:val="006A0CF8"/>
    <w:rsid w:val="006A1E1B"/>
    <w:rsid w:val="006A230D"/>
    <w:rsid w:val="006A2884"/>
    <w:rsid w:val="006A4E52"/>
    <w:rsid w:val="006A5C49"/>
    <w:rsid w:val="006A5ECE"/>
    <w:rsid w:val="006A60AD"/>
    <w:rsid w:val="006A6D9B"/>
    <w:rsid w:val="006B0092"/>
    <w:rsid w:val="006B02D8"/>
    <w:rsid w:val="006B1FBB"/>
    <w:rsid w:val="006B2E61"/>
    <w:rsid w:val="006B393B"/>
    <w:rsid w:val="006B3A55"/>
    <w:rsid w:val="006B47B2"/>
    <w:rsid w:val="006B525B"/>
    <w:rsid w:val="006C1811"/>
    <w:rsid w:val="006C264C"/>
    <w:rsid w:val="006C2FE4"/>
    <w:rsid w:val="006C33E0"/>
    <w:rsid w:val="006C3C77"/>
    <w:rsid w:val="006C4233"/>
    <w:rsid w:val="006C5688"/>
    <w:rsid w:val="006C610D"/>
    <w:rsid w:val="006C687C"/>
    <w:rsid w:val="006C6BB0"/>
    <w:rsid w:val="006C705D"/>
    <w:rsid w:val="006D1E85"/>
    <w:rsid w:val="006D1F48"/>
    <w:rsid w:val="006D2076"/>
    <w:rsid w:val="006D2EA3"/>
    <w:rsid w:val="006D3204"/>
    <w:rsid w:val="006D3414"/>
    <w:rsid w:val="006D4D65"/>
    <w:rsid w:val="006D50DE"/>
    <w:rsid w:val="006D637B"/>
    <w:rsid w:val="006D671C"/>
    <w:rsid w:val="006D7B8C"/>
    <w:rsid w:val="006E0432"/>
    <w:rsid w:val="006E0C4F"/>
    <w:rsid w:val="006E1E62"/>
    <w:rsid w:val="006E1F62"/>
    <w:rsid w:val="006E2CCD"/>
    <w:rsid w:val="006E303F"/>
    <w:rsid w:val="006E43F5"/>
    <w:rsid w:val="006E5166"/>
    <w:rsid w:val="006E51EB"/>
    <w:rsid w:val="006E62DB"/>
    <w:rsid w:val="006E661D"/>
    <w:rsid w:val="006E6DEF"/>
    <w:rsid w:val="006E7747"/>
    <w:rsid w:val="006F08C4"/>
    <w:rsid w:val="006F209D"/>
    <w:rsid w:val="006F2593"/>
    <w:rsid w:val="006F3381"/>
    <w:rsid w:val="006F447C"/>
    <w:rsid w:val="006F5B13"/>
    <w:rsid w:val="006F744A"/>
    <w:rsid w:val="007007DA"/>
    <w:rsid w:val="00700DDA"/>
    <w:rsid w:val="00700DF5"/>
    <w:rsid w:val="00701334"/>
    <w:rsid w:val="00701A70"/>
    <w:rsid w:val="00701E55"/>
    <w:rsid w:val="00703DE5"/>
    <w:rsid w:val="007042A9"/>
    <w:rsid w:val="0070432D"/>
    <w:rsid w:val="007047B2"/>
    <w:rsid w:val="007051F1"/>
    <w:rsid w:val="00705CBE"/>
    <w:rsid w:val="007068EF"/>
    <w:rsid w:val="00707070"/>
    <w:rsid w:val="007105AC"/>
    <w:rsid w:val="007109EF"/>
    <w:rsid w:val="007114A5"/>
    <w:rsid w:val="007116F5"/>
    <w:rsid w:val="00711AB0"/>
    <w:rsid w:val="00711B77"/>
    <w:rsid w:val="00711CBE"/>
    <w:rsid w:val="00712333"/>
    <w:rsid w:val="007126A4"/>
    <w:rsid w:val="00712B9C"/>
    <w:rsid w:val="00712BA9"/>
    <w:rsid w:val="007132AD"/>
    <w:rsid w:val="00713DAB"/>
    <w:rsid w:val="0071608A"/>
    <w:rsid w:val="00716127"/>
    <w:rsid w:val="0071648D"/>
    <w:rsid w:val="00716959"/>
    <w:rsid w:val="00717171"/>
    <w:rsid w:val="00720CAA"/>
    <w:rsid w:val="00721559"/>
    <w:rsid w:val="00722D15"/>
    <w:rsid w:val="007230F2"/>
    <w:rsid w:val="00723E3A"/>
    <w:rsid w:val="0072637F"/>
    <w:rsid w:val="00726BE1"/>
    <w:rsid w:val="007275F7"/>
    <w:rsid w:val="00727B97"/>
    <w:rsid w:val="00727D46"/>
    <w:rsid w:val="00731179"/>
    <w:rsid w:val="00732F1E"/>
    <w:rsid w:val="00733D05"/>
    <w:rsid w:val="00736034"/>
    <w:rsid w:val="0073632A"/>
    <w:rsid w:val="00736D4A"/>
    <w:rsid w:val="007416AB"/>
    <w:rsid w:val="007427A2"/>
    <w:rsid w:val="0074361C"/>
    <w:rsid w:val="00743E71"/>
    <w:rsid w:val="007441F5"/>
    <w:rsid w:val="007443C7"/>
    <w:rsid w:val="007450FB"/>
    <w:rsid w:val="00746D0E"/>
    <w:rsid w:val="007477EE"/>
    <w:rsid w:val="00750875"/>
    <w:rsid w:val="00750FDF"/>
    <w:rsid w:val="00751D88"/>
    <w:rsid w:val="007529A1"/>
    <w:rsid w:val="00755CF7"/>
    <w:rsid w:val="00756484"/>
    <w:rsid w:val="00757038"/>
    <w:rsid w:val="00757BB1"/>
    <w:rsid w:val="00760261"/>
    <w:rsid w:val="007629DE"/>
    <w:rsid w:val="007647AB"/>
    <w:rsid w:val="00764835"/>
    <w:rsid w:val="00765182"/>
    <w:rsid w:val="00765281"/>
    <w:rsid w:val="007667EF"/>
    <w:rsid w:val="00767C82"/>
    <w:rsid w:val="00770133"/>
    <w:rsid w:val="0077017B"/>
    <w:rsid w:val="007722F5"/>
    <w:rsid w:val="00772576"/>
    <w:rsid w:val="00772787"/>
    <w:rsid w:val="00774562"/>
    <w:rsid w:val="007753F4"/>
    <w:rsid w:val="00777982"/>
    <w:rsid w:val="00780D1A"/>
    <w:rsid w:val="00781E10"/>
    <w:rsid w:val="00782E7F"/>
    <w:rsid w:val="00783CFC"/>
    <w:rsid w:val="00786102"/>
    <w:rsid w:val="007873D4"/>
    <w:rsid w:val="0078748A"/>
    <w:rsid w:val="00790CEC"/>
    <w:rsid w:val="007919FD"/>
    <w:rsid w:val="00792498"/>
    <w:rsid w:val="0079259E"/>
    <w:rsid w:val="00793046"/>
    <w:rsid w:val="00794159"/>
    <w:rsid w:val="0079429F"/>
    <w:rsid w:val="00794935"/>
    <w:rsid w:val="00794F0E"/>
    <w:rsid w:val="00795121"/>
    <w:rsid w:val="007964D2"/>
    <w:rsid w:val="007966DE"/>
    <w:rsid w:val="007968FE"/>
    <w:rsid w:val="007978A6"/>
    <w:rsid w:val="007A01FA"/>
    <w:rsid w:val="007A1082"/>
    <w:rsid w:val="007A2520"/>
    <w:rsid w:val="007A2F0F"/>
    <w:rsid w:val="007A30C7"/>
    <w:rsid w:val="007A4DCB"/>
    <w:rsid w:val="007A580C"/>
    <w:rsid w:val="007A5D41"/>
    <w:rsid w:val="007B0115"/>
    <w:rsid w:val="007B10E4"/>
    <w:rsid w:val="007B189E"/>
    <w:rsid w:val="007B1C1C"/>
    <w:rsid w:val="007B1DC9"/>
    <w:rsid w:val="007B3346"/>
    <w:rsid w:val="007B4AA3"/>
    <w:rsid w:val="007B5C77"/>
    <w:rsid w:val="007B774B"/>
    <w:rsid w:val="007C19A3"/>
    <w:rsid w:val="007C368E"/>
    <w:rsid w:val="007C464B"/>
    <w:rsid w:val="007C507C"/>
    <w:rsid w:val="007C52A1"/>
    <w:rsid w:val="007C549E"/>
    <w:rsid w:val="007C67CB"/>
    <w:rsid w:val="007C6E52"/>
    <w:rsid w:val="007C72F7"/>
    <w:rsid w:val="007C7684"/>
    <w:rsid w:val="007D08FA"/>
    <w:rsid w:val="007D1C91"/>
    <w:rsid w:val="007D2F29"/>
    <w:rsid w:val="007D33AB"/>
    <w:rsid w:val="007D4602"/>
    <w:rsid w:val="007D4674"/>
    <w:rsid w:val="007D4BB3"/>
    <w:rsid w:val="007D507F"/>
    <w:rsid w:val="007D53A6"/>
    <w:rsid w:val="007D587E"/>
    <w:rsid w:val="007D6ED5"/>
    <w:rsid w:val="007E02DD"/>
    <w:rsid w:val="007E22F0"/>
    <w:rsid w:val="007E2B3C"/>
    <w:rsid w:val="007E3938"/>
    <w:rsid w:val="007E3CFD"/>
    <w:rsid w:val="007E4ADB"/>
    <w:rsid w:val="007E63B4"/>
    <w:rsid w:val="007F0814"/>
    <w:rsid w:val="007F1DE4"/>
    <w:rsid w:val="007F2226"/>
    <w:rsid w:val="007F4A2E"/>
    <w:rsid w:val="007F600E"/>
    <w:rsid w:val="007F77A9"/>
    <w:rsid w:val="007F7DFA"/>
    <w:rsid w:val="008001C3"/>
    <w:rsid w:val="00800A69"/>
    <w:rsid w:val="00801286"/>
    <w:rsid w:val="00801B2B"/>
    <w:rsid w:val="0080368A"/>
    <w:rsid w:val="00804365"/>
    <w:rsid w:val="00804F30"/>
    <w:rsid w:val="00805B3F"/>
    <w:rsid w:val="0080604F"/>
    <w:rsid w:val="00807C53"/>
    <w:rsid w:val="00807D80"/>
    <w:rsid w:val="00810E54"/>
    <w:rsid w:val="00811143"/>
    <w:rsid w:val="008111B2"/>
    <w:rsid w:val="008114AB"/>
    <w:rsid w:val="008114D0"/>
    <w:rsid w:val="00811FDA"/>
    <w:rsid w:val="008144BA"/>
    <w:rsid w:val="00814EC3"/>
    <w:rsid w:val="00815B75"/>
    <w:rsid w:val="00820B6A"/>
    <w:rsid w:val="008220E3"/>
    <w:rsid w:val="0082216B"/>
    <w:rsid w:val="00822F28"/>
    <w:rsid w:val="008238AA"/>
    <w:rsid w:val="00823E0A"/>
    <w:rsid w:val="0082610F"/>
    <w:rsid w:val="008269DB"/>
    <w:rsid w:val="00827146"/>
    <w:rsid w:val="00827879"/>
    <w:rsid w:val="008310A8"/>
    <w:rsid w:val="00832362"/>
    <w:rsid w:val="00833F36"/>
    <w:rsid w:val="0083545C"/>
    <w:rsid w:val="00835F7A"/>
    <w:rsid w:val="00836B5D"/>
    <w:rsid w:val="00837999"/>
    <w:rsid w:val="00840B11"/>
    <w:rsid w:val="0084416A"/>
    <w:rsid w:val="0084420B"/>
    <w:rsid w:val="008449C0"/>
    <w:rsid w:val="008449FC"/>
    <w:rsid w:val="00845AF6"/>
    <w:rsid w:val="00846A70"/>
    <w:rsid w:val="00846A76"/>
    <w:rsid w:val="00847324"/>
    <w:rsid w:val="008477F1"/>
    <w:rsid w:val="00850A58"/>
    <w:rsid w:val="00850C25"/>
    <w:rsid w:val="008513F7"/>
    <w:rsid w:val="00851838"/>
    <w:rsid w:val="00851A03"/>
    <w:rsid w:val="00851D15"/>
    <w:rsid w:val="00852032"/>
    <w:rsid w:val="00852CCF"/>
    <w:rsid w:val="008533F8"/>
    <w:rsid w:val="008536DA"/>
    <w:rsid w:val="00853BA2"/>
    <w:rsid w:val="008577A0"/>
    <w:rsid w:val="00857E07"/>
    <w:rsid w:val="008602C8"/>
    <w:rsid w:val="00861215"/>
    <w:rsid w:val="00863DFA"/>
    <w:rsid w:val="00864748"/>
    <w:rsid w:val="00867922"/>
    <w:rsid w:val="00870B22"/>
    <w:rsid w:val="00872160"/>
    <w:rsid w:val="00872B39"/>
    <w:rsid w:val="008737BF"/>
    <w:rsid w:val="008740A0"/>
    <w:rsid w:val="00875015"/>
    <w:rsid w:val="00876AC9"/>
    <w:rsid w:val="008774B3"/>
    <w:rsid w:val="0088088F"/>
    <w:rsid w:val="0088106B"/>
    <w:rsid w:val="00881273"/>
    <w:rsid w:val="008823AC"/>
    <w:rsid w:val="00883523"/>
    <w:rsid w:val="00883AE5"/>
    <w:rsid w:val="00885421"/>
    <w:rsid w:val="00885A08"/>
    <w:rsid w:val="00885A19"/>
    <w:rsid w:val="00890C27"/>
    <w:rsid w:val="00891460"/>
    <w:rsid w:val="00892DAE"/>
    <w:rsid w:val="00893A1B"/>
    <w:rsid w:val="00893B01"/>
    <w:rsid w:val="008947BE"/>
    <w:rsid w:val="008961CE"/>
    <w:rsid w:val="00897D3E"/>
    <w:rsid w:val="008A083F"/>
    <w:rsid w:val="008A41D9"/>
    <w:rsid w:val="008A4F8D"/>
    <w:rsid w:val="008A6C02"/>
    <w:rsid w:val="008A6D68"/>
    <w:rsid w:val="008A79E1"/>
    <w:rsid w:val="008A7D4F"/>
    <w:rsid w:val="008B020C"/>
    <w:rsid w:val="008B1D37"/>
    <w:rsid w:val="008B2B9A"/>
    <w:rsid w:val="008B32D7"/>
    <w:rsid w:val="008B3473"/>
    <w:rsid w:val="008B56FD"/>
    <w:rsid w:val="008B5AE7"/>
    <w:rsid w:val="008B69C8"/>
    <w:rsid w:val="008B6A3D"/>
    <w:rsid w:val="008B6CEA"/>
    <w:rsid w:val="008C0507"/>
    <w:rsid w:val="008C09A2"/>
    <w:rsid w:val="008C0FF7"/>
    <w:rsid w:val="008C140D"/>
    <w:rsid w:val="008C3005"/>
    <w:rsid w:val="008C4366"/>
    <w:rsid w:val="008C5469"/>
    <w:rsid w:val="008C563F"/>
    <w:rsid w:val="008C7B02"/>
    <w:rsid w:val="008D0AE7"/>
    <w:rsid w:val="008D1177"/>
    <w:rsid w:val="008D1758"/>
    <w:rsid w:val="008D25AC"/>
    <w:rsid w:val="008D296E"/>
    <w:rsid w:val="008D3749"/>
    <w:rsid w:val="008D3CB8"/>
    <w:rsid w:val="008D41F4"/>
    <w:rsid w:val="008D4820"/>
    <w:rsid w:val="008D5727"/>
    <w:rsid w:val="008D5EA2"/>
    <w:rsid w:val="008D61BF"/>
    <w:rsid w:val="008D7F39"/>
    <w:rsid w:val="008D7F42"/>
    <w:rsid w:val="008E00E7"/>
    <w:rsid w:val="008E0C6B"/>
    <w:rsid w:val="008E16FA"/>
    <w:rsid w:val="008E2D16"/>
    <w:rsid w:val="008E3E5F"/>
    <w:rsid w:val="008E45BC"/>
    <w:rsid w:val="008E4729"/>
    <w:rsid w:val="008E4941"/>
    <w:rsid w:val="008E4BE1"/>
    <w:rsid w:val="008E4EB2"/>
    <w:rsid w:val="008E5975"/>
    <w:rsid w:val="008E65D6"/>
    <w:rsid w:val="008E778C"/>
    <w:rsid w:val="008F039D"/>
    <w:rsid w:val="008F0A28"/>
    <w:rsid w:val="008F22F4"/>
    <w:rsid w:val="008F24C3"/>
    <w:rsid w:val="008F2764"/>
    <w:rsid w:val="008F37A6"/>
    <w:rsid w:val="008F3E7D"/>
    <w:rsid w:val="008F3F30"/>
    <w:rsid w:val="008F4270"/>
    <w:rsid w:val="008F437A"/>
    <w:rsid w:val="008F46CA"/>
    <w:rsid w:val="008F6608"/>
    <w:rsid w:val="00900581"/>
    <w:rsid w:val="009009CE"/>
    <w:rsid w:val="0090244F"/>
    <w:rsid w:val="0090342A"/>
    <w:rsid w:val="0090353B"/>
    <w:rsid w:val="00903877"/>
    <w:rsid w:val="0090542D"/>
    <w:rsid w:val="00905CBE"/>
    <w:rsid w:val="0090640C"/>
    <w:rsid w:val="009065F4"/>
    <w:rsid w:val="00907680"/>
    <w:rsid w:val="00910361"/>
    <w:rsid w:val="009113BB"/>
    <w:rsid w:val="00911E10"/>
    <w:rsid w:val="00912929"/>
    <w:rsid w:val="0091389D"/>
    <w:rsid w:val="0091437B"/>
    <w:rsid w:val="00914DF2"/>
    <w:rsid w:val="0091546F"/>
    <w:rsid w:val="00920E7C"/>
    <w:rsid w:val="0092206D"/>
    <w:rsid w:val="00923686"/>
    <w:rsid w:val="00923E06"/>
    <w:rsid w:val="0092463E"/>
    <w:rsid w:val="009247F1"/>
    <w:rsid w:val="00924E11"/>
    <w:rsid w:val="0092563D"/>
    <w:rsid w:val="00925A74"/>
    <w:rsid w:val="00925CD3"/>
    <w:rsid w:val="0092668C"/>
    <w:rsid w:val="0092733B"/>
    <w:rsid w:val="009303CF"/>
    <w:rsid w:val="0093049E"/>
    <w:rsid w:val="00930E57"/>
    <w:rsid w:val="00931806"/>
    <w:rsid w:val="00931D2C"/>
    <w:rsid w:val="00933007"/>
    <w:rsid w:val="009333AB"/>
    <w:rsid w:val="00933AE0"/>
    <w:rsid w:val="00933CD0"/>
    <w:rsid w:val="00935316"/>
    <w:rsid w:val="00936FAA"/>
    <w:rsid w:val="009404B5"/>
    <w:rsid w:val="00940C6D"/>
    <w:rsid w:val="00941855"/>
    <w:rsid w:val="00941F51"/>
    <w:rsid w:val="009420B9"/>
    <w:rsid w:val="00944E2A"/>
    <w:rsid w:val="00946B8D"/>
    <w:rsid w:val="00946C4A"/>
    <w:rsid w:val="009471F5"/>
    <w:rsid w:val="00947B00"/>
    <w:rsid w:val="009512B3"/>
    <w:rsid w:val="00952ABD"/>
    <w:rsid w:val="00952D32"/>
    <w:rsid w:val="00953347"/>
    <w:rsid w:val="00953427"/>
    <w:rsid w:val="00953B0E"/>
    <w:rsid w:val="00954871"/>
    <w:rsid w:val="00954880"/>
    <w:rsid w:val="009552FA"/>
    <w:rsid w:val="00955A84"/>
    <w:rsid w:val="009563E6"/>
    <w:rsid w:val="00961929"/>
    <w:rsid w:val="00961D58"/>
    <w:rsid w:val="009632B1"/>
    <w:rsid w:val="009633E3"/>
    <w:rsid w:val="00963402"/>
    <w:rsid w:val="00963D1E"/>
    <w:rsid w:val="00964BF2"/>
    <w:rsid w:val="00967281"/>
    <w:rsid w:val="00970979"/>
    <w:rsid w:val="00971690"/>
    <w:rsid w:val="009717D4"/>
    <w:rsid w:val="00973F1C"/>
    <w:rsid w:val="00974AAE"/>
    <w:rsid w:val="00974CF6"/>
    <w:rsid w:val="00974FB5"/>
    <w:rsid w:val="00975568"/>
    <w:rsid w:val="009763F8"/>
    <w:rsid w:val="0097718F"/>
    <w:rsid w:val="00977619"/>
    <w:rsid w:val="009821EB"/>
    <w:rsid w:val="009831FE"/>
    <w:rsid w:val="00983D7E"/>
    <w:rsid w:val="00983F36"/>
    <w:rsid w:val="00983FE0"/>
    <w:rsid w:val="00984980"/>
    <w:rsid w:val="009858B7"/>
    <w:rsid w:val="00985A67"/>
    <w:rsid w:val="00986941"/>
    <w:rsid w:val="009875C7"/>
    <w:rsid w:val="009901B7"/>
    <w:rsid w:val="009905BB"/>
    <w:rsid w:val="00990A1B"/>
    <w:rsid w:val="00990E98"/>
    <w:rsid w:val="00992102"/>
    <w:rsid w:val="0099351F"/>
    <w:rsid w:val="00995065"/>
    <w:rsid w:val="00995195"/>
    <w:rsid w:val="00995681"/>
    <w:rsid w:val="00996BD8"/>
    <w:rsid w:val="00996C99"/>
    <w:rsid w:val="00996FAA"/>
    <w:rsid w:val="009A0616"/>
    <w:rsid w:val="009A168D"/>
    <w:rsid w:val="009A1B11"/>
    <w:rsid w:val="009A226D"/>
    <w:rsid w:val="009A3ABF"/>
    <w:rsid w:val="009B0F2E"/>
    <w:rsid w:val="009B1099"/>
    <w:rsid w:val="009B1231"/>
    <w:rsid w:val="009B1995"/>
    <w:rsid w:val="009B2123"/>
    <w:rsid w:val="009B2B47"/>
    <w:rsid w:val="009B39F0"/>
    <w:rsid w:val="009B3A74"/>
    <w:rsid w:val="009B46E8"/>
    <w:rsid w:val="009B4853"/>
    <w:rsid w:val="009B517A"/>
    <w:rsid w:val="009B552C"/>
    <w:rsid w:val="009B57EA"/>
    <w:rsid w:val="009B5B4F"/>
    <w:rsid w:val="009B5EB1"/>
    <w:rsid w:val="009B62B6"/>
    <w:rsid w:val="009B6C1A"/>
    <w:rsid w:val="009B7248"/>
    <w:rsid w:val="009B76D2"/>
    <w:rsid w:val="009B794E"/>
    <w:rsid w:val="009C274A"/>
    <w:rsid w:val="009C2BEE"/>
    <w:rsid w:val="009C3A99"/>
    <w:rsid w:val="009C3F4A"/>
    <w:rsid w:val="009C435D"/>
    <w:rsid w:val="009C5DAB"/>
    <w:rsid w:val="009C5FD7"/>
    <w:rsid w:val="009C637D"/>
    <w:rsid w:val="009C74DF"/>
    <w:rsid w:val="009C7EBA"/>
    <w:rsid w:val="009D00DA"/>
    <w:rsid w:val="009D1464"/>
    <w:rsid w:val="009D2FF6"/>
    <w:rsid w:val="009D3140"/>
    <w:rsid w:val="009D3937"/>
    <w:rsid w:val="009D4BDE"/>
    <w:rsid w:val="009D5E38"/>
    <w:rsid w:val="009D6C3F"/>
    <w:rsid w:val="009D6CEE"/>
    <w:rsid w:val="009D7AE9"/>
    <w:rsid w:val="009D7E9C"/>
    <w:rsid w:val="009E042D"/>
    <w:rsid w:val="009E06B0"/>
    <w:rsid w:val="009E083A"/>
    <w:rsid w:val="009E1014"/>
    <w:rsid w:val="009E2254"/>
    <w:rsid w:val="009E2963"/>
    <w:rsid w:val="009E2990"/>
    <w:rsid w:val="009E33B1"/>
    <w:rsid w:val="009E420E"/>
    <w:rsid w:val="009E5CF5"/>
    <w:rsid w:val="009E5D7C"/>
    <w:rsid w:val="009E6076"/>
    <w:rsid w:val="009E637F"/>
    <w:rsid w:val="009F02FF"/>
    <w:rsid w:val="009F0360"/>
    <w:rsid w:val="009F0F04"/>
    <w:rsid w:val="009F0F29"/>
    <w:rsid w:val="009F30BC"/>
    <w:rsid w:val="009F316E"/>
    <w:rsid w:val="009F3BAE"/>
    <w:rsid w:val="009F54F6"/>
    <w:rsid w:val="009F6EDA"/>
    <w:rsid w:val="009F70AE"/>
    <w:rsid w:val="009F745B"/>
    <w:rsid w:val="00A00F55"/>
    <w:rsid w:val="00A01614"/>
    <w:rsid w:val="00A0173F"/>
    <w:rsid w:val="00A0202E"/>
    <w:rsid w:val="00A0317A"/>
    <w:rsid w:val="00A05EA3"/>
    <w:rsid w:val="00A05F49"/>
    <w:rsid w:val="00A07BF8"/>
    <w:rsid w:val="00A1037C"/>
    <w:rsid w:val="00A11450"/>
    <w:rsid w:val="00A11751"/>
    <w:rsid w:val="00A11E5C"/>
    <w:rsid w:val="00A13CC0"/>
    <w:rsid w:val="00A14754"/>
    <w:rsid w:val="00A14EF8"/>
    <w:rsid w:val="00A152DB"/>
    <w:rsid w:val="00A15733"/>
    <w:rsid w:val="00A166E5"/>
    <w:rsid w:val="00A16B5F"/>
    <w:rsid w:val="00A16F8F"/>
    <w:rsid w:val="00A22877"/>
    <w:rsid w:val="00A2426D"/>
    <w:rsid w:val="00A24391"/>
    <w:rsid w:val="00A245E4"/>
    <w:rsid w:val="00A25AD7"/>
    <w:rsid w:val="00A26577"/>
    <w:rsid w:val="00A267B8"/>
    <w:rsid w:val="00A2686D"/>
    <w:rsid w:val="00A26A72"/>
    <w:rsid w:val="00A30259"/>
    <w:rsid w:val="00A302DD"/>
    <w:rsid w:val="00A3146E"/>
    <w:rsid w:val="00A31D5E"/>
    <w:rsid w:val="00A32344"/>
    <w:rsid w:val="00A32D54"/>
    <w:rsid w:val="00A35DDE"/>
    <w:rsid w:val="00A36051"/>
    <w:rsid w:val="00A43A6E"/>
    <w:rsid w:val="00A43D52"/>
    <w:rsid w:val="00A455DD"/>
    <w:rsid w:val="00A4694E"/>
    <w:rsid w:val="00A47179"/>
    <w:rsid w:val="00A47899"/>
    <w:rsid w:val="00A502F8"/>
    <w:rsid w:val="00A51181"/>
    <w:rsid w:val="00A51427"/>
    <w:rsid w:val="00A51AB6"/>
    <w:rsid w:val="00A51CA4"/>
    <w:rsid w:val="00A5267E"/>
    <w:rsid w:val="00A53F02"/>
    <w:rsid w:val="00A54BFC"/>
    <w:rsid w:val="00A56658"/>
    <w:rsid w:val="00A604A6"/>
    <w:rsid w:val="00A60E86"/>
    <w:rsid w:val="00A61A79"/>
    <w:rsid w:val="00A61E06"/>
    <w:rsid w:val="00A62961"/>
    <w:rsid w:val="00A629CF"/>
    <w:rsid w:val="00A62E69"/>
    <w:rsid w:val="00A631ED"/>
    <w:rsid w:val="00A633BF"/>
    <w:rsid w:val="00A66099"/>
    <w:rsid w:val="00A6666B"/>
    <w:rsid w:val="00A66835"/>
    <w:rsid w:val="00A67621"/>
    <w:rsid w:val="00A70326"/>
    <w:rsid w:val="00A70825"/>
    <w:rsid w:val="00A723EA"/>
    <w:rsid w:val="00A7299B"/>
    <w:rsid w:val="00A73117"/>
    <w:rsid w:val="00A7433E"/>
    <w:rsid w:val="00A756FD"/>
    <w:rsid w:val="00A7573C"/>
    <w:rsid w:val="00A76160"/>
    <w:rsid w:val="00A77546"/>
    <w:rsid w:val="00A81776"/>
    <w:rsid w:val="00A82D13"/>
    <w:rsid w:val="00A83B2C"/>
    <w:rsid w:val="00A84C7F"/>
    <w:rsid w:val="00A8540E"/>
    <w:rsid w:val="00A90070"/>
    <w:rsid w:val="00A92736"/>
    <w:rsid w:val="00A92923"/>
    <w:rsid w:val="00A92F6F"/>
    <w:rsid w:val="00A932BD"/>
    <w:rsid w:val="00A93DD0"/>
    <w:rsid w:val="00A95541"/>
    <w:rsid w:val="00A96104"/>
    <w:rsid w:val="00A96DA0"/>
    <w:rsid w:val="00A97D68"/>
    <w:rsid w:val="00AA063A"/>
    <w:rsid w:val="00AA1D17"/>
    <w:rsid w:val="00AA2363"/>
    <w:rsid w:val="00AA275D"/>
    <w:rsid w:val="00AA27FD"/>
    <w:rsid w:val="00AA2C43"/>
    <w:rsid w:val="00AA340D"/>
    <w:rsid w:val="00AA585D"/>
    <w:rsid w:val="00AA6C48"/>
    <w:rsid w:val="00AB0370"/>
    <w:rsid w:val="00AB0E0B"/>
    <w:rsid w:val="00AB1DEE"/>
    <w:rsid w:val="00AB2328"/>
    <w:rsid w:val="00AB26A4"/>
    <w:rsid w:val="00AB2B05"/>
    <w:rsid w:val="00AB2B99"/>
    <w:rsid w:val="00AB2F6F"/>
    <w:rsid w:val="00AB426D"/>
    <w:rsid w:val="00AB5815"/>
    <w:rsid w:val="00AB5E52"/>
    <w:rsid w:val="00AB7CC1"/>
    <w:rsid w:val="00AB7FA4"/>
    <w:rsid w:val="00AC0884"/>
    <w:rsid w:val="00AC08DA"/>
    <w:rsid w:val="00AC1DF6"/>
    <w:rsid w:val="00AC29FE"/>
    <w:rsid w:val="00AC3AEB"/>
    <w:rsid w:val="00AC56EF"/>
    <w:rsid w:val="00AC6B00"/>
    <w:rsid w:val="00AC7002"/>
    <w:rsid w:val="00AD02CD"/>
    <w:rsid w:val="00AD041B"/>
    <w:rsid w:val="00AD06F3"/>
    <w:rsid w:val="00AD15F1"/>
    <w:rsid w:val="00AD4270"/>
    <w:rsid w:val="00AD72E8"/>
    <w:rsid w:val="00AD7DED"/>
    <w:rsid w:val="00AE0255"/>
    <w:rsid w:val="00AE0550"/>
    <w:rsid w:val="00AE28CE"/>
    <w:rsid w:val="00AE3886"/>
    <w:rsid w:val="00AE69CF"/>
    <w:rsid w:val="00AE6A5B"/>
    <w:rsid w:val="00AE6ABB"/>
    <w:rsid w:val="00AE7140"/>
    <w:rsid w:val="00AE71A1"/>
    <w:rsid w:val="00AF016F"/>
    <w:rsid w:val="00AF0D87"/>
    <w:rsid w:val="00AF2663"/>
    <w:rsid w:val="00AF33E1"/>
    <w:rsid w:val="00AF4970"/>
    <w:rsid w:val="00AF766F"/>
    <w:rsid w:val="00B00EE7"/>
    <w:rsid w:val="00B01B8A"/>
    <w:rsid w:val="00B035A4"/>
    <w:rsid w:val="00B038FB"/>
    <w:rsid w:val="00B03C94"/>
    <w:rsid w:val="00B052CA"/>
    <w:rsid w:val="00B06450"/>
    <w:rsid w:val="00B064E3"/>
    <w:rsid w:val="00B06D73"/>
    <w:rsid w:val="00B0757B"/>
    <w:rsid w:val="00B0761B"/>
    <w:rsid w:val="00B10095"/>
    <w:rsid w:val="00B10829"/>
    <w:rsid w:val="00B11F2A"/>
    <w:rsid w:val="00B123F5"/>
    <w:rsid w:val="00B12524"/>
    <w:rsid w:val="00B142DD"/>
    <w:rsid w:val="00B147B7"/>
    <w:rsid w:val="00B15156"/>
    <w:rsid w:val="00B1531F"/>
    <w:rsid w:val="00B1621A"/>
    <w:rsid w:val="00B16B5E"/>
    <w:rsid w:val="00B17753"/>
    <w:rsid w:val="00B22C4A"/>
    <w:rsid w:val="00B23545"/>
    <w:rsid w:val="00B23CAE"/>
    <w:rsid w:val="00B2488A"/>
    <w:rsid w:val="00B248D2"/>
    <w:rsid w:val="00B256C0"/>
    <w:rsid w:val="00B25825"/>
    <w:rsid w:val="00B258D9"/>
    <w:rsid w:val="00B25BF9"/>
    <w:rsid w:val="00B2690F"/>
    <w:rsid w:val="00B26B0A"/>
    <w:rsid w:val="00B27C84"/>
    <w:rsid w:val="00B30DA9"/>
    <w:rsid w:val="00B311C4"/>
    <w:rsid w:val="00B31ACF"/>
    <w:rsid w:val="00B31C13"/>
    <w:rsid w:val="00B31EA5"/>
    <w:rsid w:val="00B32DD0"/>
    <w:rsid w:val="00B32E96"/>
    <w:rsid w:val="00B32FA2"/>
    <w:rsid w:val="00B33A1D"/>
    <w:rsid w:val="00B33E41"/>
    <w:rsid w:val="00B34912"/>
    <w:rsid w:val="00B34CF1"/>
    <w:rsid w:val="00B35A76"/>
    <w:rsid w:val="00B37705"/>
    <w:rsid w:val="00B40382"/>
    <w:rsid w:val="00B40CAD"/>
    <w:rsid w:val="00B410FC"/>
    <w:rsid w:val="00B4172A"/>
    <w:rsid w:val="00B4260E"/>
    <w:rsid w:val="00B42F18"/>
    <w:rsid w:val="00B435AE"/>
    <w:rsid w:val="00B44059"/>
    <w:rsid w:val="00B44262"/>
    <w:rsid w:val="00B442EC"/>
    <w:rsid w:val="00B44608"/>
    <w:rsid w:val="00B44886"/>
    <w:rsid w:val="00B451DB"/>
    <w:rsid w:val="00B45B32"/>
    <w:rsid w:val="00B45E3C"/>
    <w:rsid w:val="00B46145"/>
    <w:rsid w:val="00B47DC9"/>
    <w:rsid w:val="00B51543"/>
    <w:rsid w:val="00B51B11"/>
    <w:rsid w:val="00B52496"/>
    <w:rsid w:val="00B53567"/>
    <w:rsid w:val="00B538E3"/>
    <w:rsid w:val="00B53AA9"/>
    <w:rsid w:val="00B553F0"/>
    <w:rsid w:val="00B56432"/>
    <w:rsid w:val="00B56819"/>
    <w:rsid w:val="00B568D3"/>
    <w:rsid w:val="00B57640"/>
    <w:rsid w:val="00B619B5"/>
    <w:rsid w:val="00B61A1B"/>
    <w:rsid w:val="00B61B0E"/>
    <w:rsid w:val="00B6482F"/>
    <w:rsid w:val="00B64EA7"/>
    <w:rsid w:val="00B67C01"/>
    <w:rsid w:val="00B70594"/>
    <w:rsid w:val="00B710B7"/>
    <w:rsid w:val="00B717DD"/>
    <w:rsid w:val="00B71A06"/>
    <w:rsid w:val="00B72AEA"/>
    <w:rsid w:val="00B739F0"/>
    <w:rsid w:val="00B746CB"/>
    <w:rsid w:val="00B74BE8"/>
    <w:rsid w:val="00B74F32"/>
    <w:rsid w:val="00B766FB"/>
    <w:rsid w:val="00B809F0"/>
    <w:rsid w:val="00B81234"/>
    <w:rsid w:val="00B81692"/>
    <w:rsid w:val="00B81F2B"/>
    <w:rsid w:val="00B83467"/>
    <w:rsid w:val="00B84A46"/>
    <w:rsid w:val="00B84EEF"/>
    <w:rsid w:val="00B866A1"/>
    <w:rsid w:val="00B869FE"/>
    <w:rsid w:val="00B87815"/>
    <w:rsid w:val="00B907F2"/>
    <w:rsid w:val="00B91330"/>
    <w:rsid w:val="00B92076"/>
    <w:rsid w:val="00B92357"/>
    <w:rsid w:val="00B945EA"/>
    <w:rsid w:val="00B94BC2"/>
    <w:rsid w:val="00B96671"/>
    <w:rsid w:val="00B97AA3"/>
    <w:rsid w:val="00BA004D"/>
    <w:rsid w:val="00BA0639"/>
    <w:rsid w:val="00BA086E"/>
    <w:rsid w:val="00BA0FF9"/>
    <w:rsid w:val="00BA24B4"/>
    <w:rsid w:val="00BA2D3C"/>
    <w:rsid w:val="00BA3133"/>
    <w:rsid w:val="00BA359E"/>
    <w:rsid w:val="00BA3C1C"/>
    <w:rsid w:val="00BA5451"/>
    <w:rsid w:val="00BA6AD3"/>
    <w:rsid w:val="00BA7900"/>
    <w:rsid w:val="00BA7EC4"/>
    <w:rsid w:val="00BB0D72"/>
    <w:rsid w:val="00BB13E3"/>
    <w:rsid w:val="00BB16B1"/>
    <w:rsid w:val="00BB1C58"/>
    <w:rsid w:val="00BB316E"/>
    <w:rsid w:val="00BB36E4"/>
    <w:rsid w:val="00BB37AA"/>
    <w:rsid w:val="00BB480A"/>
    <w:rsid w:val="00BB73B7"/>
    <w:rsid w:val="00BC0359"/>
    <w:rsid w:val="00BC0818"/>
    <w:rsid w:val="00BC167D"/>
    <w:rsid w:val="00BC531D"/>
    <w:rsid w:val="00BC5E38"/>
    <w:rsid w:val="00BC5FF4"/>
    <w:rsid w:val="00BD09F9"/>
    <w:rsid w:val="00BD143C"/>
    <w:rsid w:val="00BD1FD5"/>
    <w:rsid w:val="00BD2CA5"/>
    <w:rsid w:val="00BD35A0"/>
    <w:rsid w:val="00BD3BF4"/>
    <w:rsid w:val="00BD415C"/>
    <w:rsid w:val="00BD4789"/>
    <w:rsid w:val="00BD51E7"/>
    <w:rsid w:val="00BE15CF"/>
    <w:rsid w:val="00BE4221"/>
    <w:rsid w:val="00BE4254"/>
    <w:rsid w:val="00BE4C72"/>
    <w:rsid w:val="00BE52E0"/>
    <w:rsid w:val="00BE5EF0"/>
    <w:rsid w:val="00BE6DD4"/>
    <w:rsid w:val="00BE70BC"/>
    <w:rsid w:val="00BF1790"/>
    <w:rsid w:val="00BF2A0E"/>
    <w:rsid w:val="00BF43D5"/>
    <w:rsid w:val="00BF46EF"/>
    <w:rsid w:val="00BF4890"/>
    <w:rsid w:val="00BF4902"/>
    <w:rsid w:val="00BF4C04"/>
    <w:rsid w:val="00BF4DE7"/>
    <w:rsid w:val="00BF5A28"/>
    <w:rsid w:val="00BF62F1"/>
    <w:rsid w:val="00C0050A"/>
    <w:rsid w:val="00C010B2"/>
    <w:rsid w:val="00C0192C"/>
    <w:rsid w:val="00C02D49"/>
    <w:rsid w:val="00C0361F"/>
    <w:rsid w:val="00C036A2"/>
    <w:rsid w:val="00C04AD2"/>
    <w:rsid w:val="00C05B28"/>
    <w:rsid w:val="00C05C6F"/>
    <w:rsid w:val="00C06CC0"/>
    <w:rsid w:val="00C076BF"/>
    <w:rsid w:val="00C10B05"/>
    <w:rsid w:val="00C11A1C"/>
    <w:rsid w:val="00C120B6"/>
    <w:rsid w:val="00C130DA"/>
    <w:rsid w:val="00C13372"/>
    <w:rsid w:val="00C13378"/>
    <w:rsid w:val="00C15383"/>
    <w:rsid w:val="00C1666A"/>
    <w:rsid w:val="00C20C14"/>
    <w:rsid w:val="00C218B9"/>
    <w:rsid w:val="00C22101"/>
    <w:rsid w:val="00C229A8"/>
    <w:rsid w:val="00C239BE"/>
    <w:rsid w:val="00C24078"/>
    <w:rsid w:val="00C25BE9"/>
    <w:rsid w:val="00C26DB5"/>
    <w:rsid w:val="00C26EFB"/>
    <w:rsid w:val="00C304B4"/>
    <w:rsid w:val="00C30880"/>
    <w:rsid w:val="00C3194B"/>
    <w:rsid w:val="00C31F52"/>
    <w:rsid w:val="00C3255B"/>
    <w:rsid w:val="00C33CFE"/>
    <w:rsid w:val="00C33FD2"/>
    <w:rsid w:val="00C341B7"/>
    <w:rsid w:val="00C34777"/>
    <w:rsid w:val="00C3521C"/>
    <w:rsid w:val="00C366AE"/>
    <w:rsid w:val="00C3670D"/>
    <w:rsid w:val="00C36F23"/>
    <w:rsid w:val="00C372E9"/>
    <w:rsid w:val="00C3770F"/>
    <w:rsid w:val="00C37755"/>
    <w:rsid w:val="00C37A33"/>
    <w:rsid w:val="00C40153"/>
    <w:rsid w:val="00C406FB"/>
    <w:rsid w:val="00C419E6"/>
    <w:rsid w:val="00C41AB8"/>
    <w:rsid w:val="00C4291D"/>
    <w:rsid w:val="00C42A17"/>
    <w:rsid w:val="00C440A4"/>
    <w:rsid w:val="00C44862"/>
    <w:rsid w:val="00C44E69"/>
    <w:rsid w:val="00C455AE"/>
    <w:rsid w:val="00C47130"/>
    <w:rsid w:val="00C479AA"/>
    <w:rsid w:val="00C503D5"/>
    <w:rsid w:val="00C50E48"/>
    <w:rsid w:val="00C51568"/>
    <w:rsid w:val="00C522AD"/>
    <w:rsid w:val="00C53211"/>
    <w:rsid w:val="00C54718"/>
    <w:rsid w:val="00C54CA2"/>
    <w:rsid w:val="00C562C1"/>
    <w:rsid w:val="00C563B7"/>
    <w:rsid w:val="00C56797"/>
    <w:rsid w:val="00C57244"/>
    <w:rsid w:val="00C57479"/>
    <w:rsid w:val="00C60AC3"/>
    <w:rsid w:val="00C61B7E"/>
    <w:rsid w:val="00C62F42"/>
    <w:rsid w:val="00C635BE"/>
    <w:rsid w:val="00C63EBD"/>
    <w:rsid w:val="00C64774"/>
    <w:rsid w:val="00C65AFD"/>
    <w:rsid w:val="00C6731A"/>
    <w:rsid w:val="00C676C4"/>
    <w:rsid w:val="00C678CA"/>
    <w:rsid w:val="00C7085C"/>
    <w:rsid w:val="00C70B6C"/>
    <w:rsid w:val="00C70CF2"/>
    <w:rsid w:val="00C74529"/>
    <w:rsid w:val="00C750D9"/>
    <w:rsid w:val="00C75C3A"/>
    <w:rsid w:val="00C76341"/>
    <w:rsid w:val="00C76716"/>
    <w:rsid w:val="00C76E06"/>
    <w:rsid w:val="00C80358"/>
    <w:rsid w:val="00C809B1"/>
    <w:rsid w:val="00C80A08"/>
    <w:rsid w:val="00C81B17"/>
    <w:rsid w:val="00C81BB8"/>
    <w:rsid w:val="00C82064"/>
    <w:rsid w:val="00C82484"/>
    <w:rsid w:val="00C8262C"/>
    <w:rsid w:val="00C8293C"/>
    <w:rsid w:val="00C837D2"/>
    <w:rsid w:val="00C83F60"/>
    <w:rsid w:val="00C8496F"/>
    <w:rsid w:val="00C864E2"/>
    <w:rsid w:val="00C866C2"/>
    <w:rsid w:val="00C875AB"/>
    <w:rsid w:val="00C8767D"/>
    <w:rsid w:val="00C91026"/>
    <w:rsid w:val="00C911E3"/>
    <w:rsid w:val="00C91F82"/>
    <w:rsid w:val="00C921B4"/>
    <w:rsid w:val="00C921EF"/>
    <w:rsid w:val="00C926C2"/>
    <w:rsid w:val="00C92FC6"/>
    <w:rsid w:val="00C9308D"/>
    <w:rsid w:val="00C93753"/>
    <w:rsid w:val="00C93877"/>
    <w:rsid w:val="00C93F6E"/>
    <w:rsid w:val="00C94984"/>
    <w:rsid w:val="00C953A4"/>
    <w:rsid w:val="00C9555F"/>
    <w:rsid w:val="00C96E96"/>
    <w:rsid w:val="00CA0E34"/>
    <w:rsid w:val="00CA123B"/>
    <w:rsid w:val="00CA155F"/>
    <w:rsid w:val="00CA1CE0"/>
    <w:rsid w:val="00CA1FF7"/>
    <w:rsid w:val="00CA27C9"/>
    <w:rsid w:val="00CA2D0B"/>
    <w:rsid w:val="00CA38A9"/>
    <w:rsid w:val="00CA420A"/>
    <w:rsid w:val="00CA601B"/>
    <w:rsid w:val="00CA7713"/>
    <w:rsid w:val="00CB2C39"/>
    <w:rsid w:val="00CB2C70"/>
    <w:rsid w:val="00CB3D37"/>
    <w:rsid w:val="00CB4480"/>
    <w:rsid w:val="00CB4E96"/>
    <w:rsid w:val="00CB6942"/>
    <w:rsid w:val="00CB79AC"/>
    <w:rsid w:val="00CB7AC2"/>
    <w:rsid w:val="00CC1A6B"/>
    <w:rsid w:val="00CC1D83"/>
    <w:rsid w:val="00CC1DB7"/>
    <w:rsid w:val="00CC32BC"/>
    <w:rsid w:val="00CC47F7"/>
    <w:rsid w:val="00CC48D5"/>
    <w:rsid w:val="00CC4AA4"/>
    <w:rsid w:val="00CC520F"/>
    <w:rsid w:val="00CC5DBE"/>
    <w:rsid w:val="00CC6AEF"/>
    <w:rsid w:val="00CD02B1"/>
    <w:rsid w:val="00CD0D94"/>
    <w:rsid w:val="00CD18EE"/>
    <w:rsid w:val="00CD1E84"/>
    <w:rsid w:val="00CD2C6E"/>
    <w:rsid w:val="00CD301E"/>
    <w:rsid w:val="00CD3E7E"/>
    <w:rsid w:val="00CD42DB"/>
    <w:rsid w:val="00CD46F6"/>
    <w:rsid w:val="00CD52D1"/>
    <w:rsid w:val="00CD577C"/>
    <w:rsid w:val="00CD7185"/>
    <w:rsid w:val="00CD776F"/>
    <w:rsid w:val="00CD7976"/>
    <w:rsid w:val="00CD7B50"/>
    <w:rsid w:val="00CD7B86"/>
    <w:rsid w:val="00CE1C93"/>
    <w:rsid w:val="00CE1CE1"/>
    <w:rsid w:val="00CE1FD8"/>
    <w:rsid w:val="00CE2F49"/>
    <w:rsid w:val="00CE3ACC"/>
    <w:rsid w:val="00CE48EA"/>
    <w:rsid w:val="00CE60CE"/>
    <w:rsid w:val="00CE6545"/>
    <w:rsid w:val="00CE7053"/>
    <w:rsid w:val="00CF05C4"/>
    <w:rsid w:val="00CF121B"/>
    <w:rsid w:val="00CF202F"/>
    <w:rsid w:val="00CF2F5C"/>
    <w:rsid w:val="00CF37A5"/>
    <w:rsid w:val="00CF5DF5"/>
    <w:rsid w:val="00CF617B"/>
    <w:rsid w:val="00CF7198"/>
    <w:rsid w:val="00CF7980"/>
    <w:rsid w:val="00D0148A"/>
    <w:rsid w:val="00D023EF"/>
    <w:rsid w:val="00D02738"/>
    <w:rsid w:val="00D02F7D"/>
    <w:rsid w:val="00D03A16"/>
    <w:rsid w:val="00D06E26"/>
    <w:rsid w:val="00D105C3"/>
    <w:rsid w:val="00D116F4"/>
    <w:rsid w:val="00D11927"/>
    <w:rsid w:val="00D12603"/>
    <w:rsid w:val="00D126C5"/>
    <w:rsid w:val="00D12AA1"/>
    <w:rsid w:val="00D133FD"/>
    <w:rsid w:val="00D13491"/>
    <w:rsid w:val="00D208E5"/>
    <w:rsid w:val="00D21D96"/>
    <w:rsid w:val="00D23869"/>
    <w:rsid w:val="00D26619"/>
    <w:rsid w:val="00D267AA"/>
    <w:rsid w:val="00D267C7"/>
    <w:rsid w:val="00D26D01"/>
    <w:rsid w:val="00D26E30"/>
    <w:rsid w:val="00D27A01"/>
    <w:rsid w:val="00D308D7"/>
    <w:rsid w:val="00D30BF9"/>
    <w:rsid w:val="00D31894"/>
    <w:rsid w:val="00D31F29"/>
    <w:rsid w:val="00D35636"/>
    <w:rsid w:val="00D35B4E"/>
    <w:rsid w:val="00D35BAF"/>
    <w:rsid w:val="00D374A7"/>
    <w:rsid w:val="00D374D7"/>
    <w:rsid w:val="00D41F23"/>
    <w:rsid w:val="00D42034"/>
    <w:rsid w:val="00D4392D"/>
    <w:rsid w:val="00D43D97"/>
    <w:rsid w:val="00D44676"/>
    <w:rsid w:val="00D44E41"/>
    <w:rsid w:val="00D44F70"/>
    <w:rsid w:val="00D44F8E"/>
    <w:rsid w:val="00D4736F"/>
    <w:rsid w:val="00D47AC7"/>
    <w:rsid w:val="00D47BDB"/>
    <w:rsid w:val="00D50365"/>
    <w:rsid w:val="00D5099E"/>
    <w:rsid w:val="00D5159E"/>
    <w:rsid w:val="00D536F9"/>
    <w:rsid w:val="00D5381E"/>
    <w:rsid w:val="00D53DC4"/>
    <w:rsid w:val="00D5408F"/>
    <w:rsid w:val="00D543CD"/>
    <w:rsid w:val="00D54440"/>
    <w:rsid w:val="00D5445C"/>
    <w:rsid w:val="00D54E64"/>
    <w:rsid w:val="00D55EB3"/>
    <w:rsid w:val="00D56EB5"/>
    <w:rsid w:val="00D56F7C"/>
    <w:rsid w:val="00D605AA"/>
    <w:rsid w:val="00D60893"/>
    <w:rsid w:val="00D616BB"/>
    <w:rsid w:val="00D61C0F"/>
    <w:rsid w:val="00D61D59"/>
    <w:rsid w:val="00D62079"/>
    <w:rsid w:val="00D624D0"/>
    <w:rsid w:val="00D63A12"/>
    <w:rsid w:val="00D64140"/>
    <w:rsid w:val="00D64E40"/>
    <w:rsid w:val="00D64F8B"/>
    <w:rsid w:val="00D66569"/>
    <w:rsid w:val="00D71AC8"/>
    <w:rsid w:val="00D71D34"/>
    <w:rsid w:val="00D737D0"/>
    <w:rsid w:val="00D74616"/>
    <w:rsid w:val="00D74A55"/>
    <w:rsid w:val="00D75B0D"/>
    <w:rsid w:val="00D764E7"/>
    <w:rsid w:val="00D7748D"/>
    <w:rsid w:val="00D774FE"/>
    <w:rsid w:val="00D775C8"/>
    <w:rsid w:val="00D776C9"/>
    <w:rsid w:val="00D777E1"/>
    <w:rsid w:val="00D8033B"/>
    <w:rsid w:val="00D8124D"/>
    <w:rsid w:val="00D813E1"/>
    <w:rsid w:val="00D83A2B"/>
    <w:rsid w:val="00D83FCF"/>
    <w:rsid w:val="00D85A96"/>
    <w:rsid w:val="00D85C3A"/>
    <w:rsid w:val="00D861CB"/>
    <w:rsid w:val="00D92B7A"/>
    <w:rsid w:val="00D93227"/>
    <w:rsid w:val="00D9553D"/>
    <w:rsid w:val="00D9678B"/>
    <w:rsid w:val="00D9680E"/>
    <w:rsid w:val="00DA13D2"/>
    <w:rsid w:val="00DA15EB"/>
    <w:rsid w:val="00DA224A"/>
    <w:rsid w:val="00DA2366"/>
    <w:rsid w:val="00DA2417"/>
    <w:rsid w:val="00DA29FE"/>
    <w:rsid w:val="00DA2D3A"/>
    <w:rsid w:val="00DA2E44"/>
    <w:rsid w:val="00DA377A"/>
    <w:rsid w:val="00DA45B1"/>
    <w:rsid w:val="00DA52F0"/>
    <w:rsid w:val="00DA7CF8"/>
    <w:rsid w:val="00DB05B2"/>
    <w:rsid w:val="00DB0FF4"/>
    <w:rsid w:val="00DB1693"/>
    <w:rsid w:val="00DB1C74"/>
    <w:rsid w:val="00DB1DE8"/>
    <w:rsid w:val="00DB2352"/>
    <w:rsid w:val="00DB29DE"/>
    <w:rsid w:val="00DB2ED9"/>
    <w:rsid w:val="00DB545D"/>
    <w:rsid w:val="00DB5ACB"/>
    <w:rsid w:val="00DB79A2"/>
    <w:rsid w:val="00DB79A9"/>
    <w:rsid w:val="00DC00F2"/>
    <w:rsid w:val="00DC026C"/>
    <w:rsid w:val="00DC09DF"/>
    <w:rsid w:val="00DC1D22"/>
    <w:rsid w:val="00DC2313"/>
    <w:rsid w:val="00DC2FB8"/>
    <w:rsid w:val="00DC306A"/>
    <w:rsid w:val="00DC3169"/>
    <w:rsid w:val="00DC43E1"/>
    <w:rsid w:val="00DC51AA"/>
    <w:rsid w:val="00DC5E24"/>
    <w:rsid w:val="00DC6528"/>
    <w:rsid w:val="00DC668E"/>
    <w:rsid w:val="00DC69DF"/>
    <w:rsid w:val="00DC6DC9"/>
    <w:rsid w:val="00DC71BB"/>
    <w:rsid w:val="00DD0F6B"/>
    <w:rsid w:val="00DD127A"/>
    <w:rsid w:val="00DD272D"/>
    <w:rsid w:val="00DD2FE6"/>
    <w:rsid w:val="00DD3F45"/>
    <w:rsid w:val="00DD5126"/>
    <w:rsid w:val="00DD5BF6"/>
    <w:rsid w:val="00DD6826"/>
    <w:rsid w:val="00DD6B41"/>
    <w:rsid w:val="00DE06F9"/>
    <w:rsid w:val="00DE1F0E"/>
    <w:rsid w:val="00DE3EC2"/>
    <w:rsid w:val="00DE4338"/>
    <w:rsid w:val="00DE4AC1"/>
    <w:rsid w:val="00DE5D72"/>
    <w:rsid w:val="00DE5EAC"/>
    <w:rsid w:val="00DE6368"/>
    <w:rsid w:val="00DF2089"/>
    <w:rsid w:val="00DF21C8"/>
    <w:rsid w:val="00DF2660"/>
    <w:rsid w:val="00DF33B8"/>
    <w:rsid w:val="00DF3955"/>
    <w:rsid w:val="00DF3BE5"/>
    <w:rsid w:val="00DF416A"/>
    <w:rsid w:val="00DF4429"/>
    <w:rsid w:val="00DF4AB8"/>
    <w:rsid w:val="00E017E7"/>
    <w:rsid w:val="00E027B1"/>
    <w:rsid w:val="00E03407"/>
    <w:rsid w:val="00E03470"/>
    <w:rsid w:val="00E03B75"/>
    <w:rsid w:val="00E0434B"/>
    <w:rsid w:val="00E04BD1"/>
    <w:rsid w:val="00E065DF"/>
    <w:rsid w:val="00E06BAA"/>
    <w:rsid w:val="00E0768B"/>
    <w:rsid w:val="00E0790C"/>
    <w:rsid w:val="00E07E7A"/>
    <w:rsid w:val="00E101E3"/>
    <w:rsid w:val="00E10C96"/>
    <w:rsid w:val="00E113B1"/>
    <w:rsid w:val="00E116EE"/>
    <w:rsid w:val="00E123BE"/>
    <w:rsid w:val="00E12B8D"/>
    <w:rsid w:val="00E1415E"/>
    <w:rsid w:val="00E1481A"/>
    <w:rsid w:val="00E148F6"/>
    <w:rsid w:val="00E1637B"/>
    <w:rsid w:val="00E163CE"/>
    <w:rsid w:val="00E1715F"/>
    <w:rsid w:val="00E172CF"/>
    <w:rsid w:val="00E1780D"/>
    <w:rsid w:val="00E207E1"/>
    <w:rsid w:val="00E21C03"/>
    <w:rsid w:val="00E22168"/>
    <w:rsid w:val="00E22C60"/>
    <w:rsid w:val="00E239DF"/>
    <w:rsid w:val="00E247FA"/>
    <w:rsid w:val="00E24A4D"/>
    <w:rsid w:val="00E2616C"/>
    <w:rsid w:val="00E2758C"/>
    <w:rsid w:val="00E27767"/>
    <w:rsid w:val="00E33449"/>
    <w:rsid w:val="00E35969"/>
    <w:rsid w:val="00E35FAD"/>
    <w:rsid w:val="00E404D9"/>
    <w:rsid w:val="00E4065F"/>
    <w:rsid w:val="00E40D09"/>
    <w:rsid w:val="00E41569"/>
    <w:rsid w:val="00E45113"/>
    <w:rsid w:val="00E46B97"/>
    <w:rsid w:val="00E47607"/>
    <w:rsid w:val="00E47BCC"/>
    <w:rsid w:val="00E47D49"/>
    <w:rsid w:val="00E50746"/>
    <w:rsid w:val="00E513FD"/>
    <w:rsid w:val="00E51CB7"/>
    <w:rsid w:val="00E53EC5"/>
    <w:rsid w:val="00E54010"/>
    <w:rsid w:val="00E57011"/>
    <w:rsid w:val="00E57967"/>
    <w:rsid w:val="00E6134D"/>
    <w:rsid w:val="00E61D82"/>
    <w:rsid w:val="00E6333A"/>
    <w:rsid w:val="00E6672C"/>
    <w:rsid w:val="00E66BF0"/>
    <w:rsid w:val="00E67CBF"/>
    <w:rsid w:val="00E701F0"/>
    <w:rsid w:val="00E70272"/>
    <w:rsid w:val="00E71214"/>
    <w:rsid w:val="00E71487"/>
    <w:rsid w:val="00E716B3"/>
    <w:rsid w:val="00E72E79"/>
    <w:rsid w:val="00E74366"/>
    <w:rsid w:val="00E748BF"/>
    <w:rsid w:val="00E75ABC"/>
    <w:rsid w:val="00E80301"/>
    <w:rsid w:val="00E8268E"/>
    <w:rsid w:val="00E82749"/>
    <w:rsid w:val="00E82F19"/>
    <w:rsid w:val="00E82F38"/>
    <w:rsid w:val="00E84FC6"/>
    <w:rsid w:val="00E856CE"/>
    <w:rsid w:val="00E85809"/>
    <w:rsid w:val="00E85C9E"/>
    <w:rsid w:val="00E8621B"/>
    <w:rsid w:val="00E864BD"/>
    <w:rsid w:val="00E866CA"/>
    <w:rsid w:val="00E86A80"/>
    <w:rsid w:val="00E87358"/>
    <w:rsid w:val="00E9033F"/>
    <w:rsid w:val="00E9057C"/>
    <w:rsid w:val="00E908E2"/>
    <w:rsid w:val="00E9224E"/>
    <w:rsid w:val="00E93B29"/>
    <w:rsid w:val="00E93D61"/>
    <w:rsid w:val="00E93F42"/>
    <w:rsid w:val="00E944E7"/>
    <w:rsid w:val="00E950BC"/>
    <w:rsid w:val="00E95102"/>
    <w:rsid w:val="00E9538D"/>
    <w:rsid w:val="00E95E3F"/>
    <w:rsid w:val="00E961D7"/>
    <w:rsid w:val="00E96CDB"/>
    <w:rsid w:val="00E97F12"/>
    <w:rsid w:val="00EA0EAF"/>
    <w:rsid w:val="00EA1E2F"/>
    <w:rsid w:val="00EA30B9"/>
    <w:rsid w:val="00EA4B0E"/>
    <w:rsid w:val="00EA5410"/>
    <w:rsid w:val="00EA544D"/>
    <w:rsid w:val="00EA587C"/>
    <w:rsid w:val="00EA5BAA"/>
    <w:rsid w:val="00EB08B2"/>
    <w:rsid w:val="00EB239F"/>
    <w:rsid w:val="00EB2723"/>
    <w:rsid w:val="00EB2AAF"/>
    <w:rsid w:val="00EB30D4"/>
    <w:rsid w:val="00EB58A6"/>
    <w:rsid w:val="00EB7A5A"/>
    <w:rsid w:val="00EC03BD"/>
    <w:rsid w:val="00EC0CFC"/>
    <w:rsid w:val="00EC0FD7"/>
    <w:rsid w:val="00EC1057"/>
    <w:rsid w:val="00EC1254"/>
    <w:rsid w:val="00EC2C4D"/>
    <w:rsid w:val="00EC2DD8"/>
    <w:rsid w:val="00EC2FF0"/>
    <w:rsid w:val="00EC3635"/>
    <w:rsid w:val="00EC4E84"/>
    <w:rsid w:val="00EC601E"/>
    <w:rsid w:val="00ED162E"/>
    <w:rsid w:val="00ED22E3"/>
    <w:rsid w:val="00ED3137"/>
    <w:rsid w:val="00ED4B88"/>
    <w:rsid w:val="00ED4C7D"/>
    <w:rsid w:val="00ED4DB1"/>
    <w:rsid w:val="00ED59C3"/>
    <w:rsid w:val="00EE1F1F"/>
    <w:rsid w:val="00EE2F9A"/>
    <w:rsid w:val="00EE31BF"/>
    <w:rsid w:val="00EE39DE"/>
    <w:rsid w:val="00EE536E"/>
    <w:rsid w:val="00EE570C"/>
    <w:rsid w:val="00EE5AB0"/>
    <w:rsid w:val="00EE696E"/>
    <w:rsid w:val="00EE7BD7"/>
    <w:rsid w:val="00EF0224"/>
    <w:rsid w:val="00EF056B"/>
    <w:rsid w:val="00EF0973"/>
    <w:rsid w:val="00EF0B2C"/>
    <w:rsid w:val="00EF0E51"/>
    <w:rsid w:val="00EF1906"/>
    <w:rsid w:val="00EF24B2"/>
    <w:rsid w:val="00EF2D12"/>
    <w:rsid w:val="00EF30EA"/>
    <w:rsid w:val="00EF3177"/>
    <w:rsid w:val="00EF3A90"/>
    <w:rsid w:val="00EF518C"/>
    <w:rsid w:val="00EF57D8"/>
    <w:rsid w:val="00EF691F"/>
    <w:rsid w:val="00EF6B92"/>
    <w:rsid w:val="00EF76A4"/>
    <w:rsid w:val="00F028B2"/>
    <w:rsid w:val="00F033C8"/>
    <w:rsid w:val="00F044EE"/>
    <w:rsid w:val="00F0471C"/>
    <w:rsid w:val="00F05136"/>
    <w:rsid w:val="00F05780"/>
    <w:rsid w:val="00F05FCE"/>
    <w:rsid w:val="00F1258A"/>
    <w:rsid w:val="00F127F8"/>
    <w:rsid w:val="00F13856"/>
    <w:rsid w:val="00F138D4"/>
    <w:rsid w:val="00F13BEC"/>
    <w:rsid w:val="00F14C15"/>
    <w:rsid w:val="00F14F54"/>
    <w:rsid w:val="00F16061"/>
    <w:rsid w:val="00F164E4"/>
    <w:rsid w:val="00F2027C"/>
    <w:rsid w:val="00F207F4"/>
    <w:rsid w:val="00F20F5C"/>
    <w:rsid w:val="00F210EA"/>
    <w:rsid w:val="00F212B0"/>
    <w:rsid w:val="00F2172C"/>
    <w:rsid w:val="00F21C8F"/>
    <w:rsid w:val="00F21EB4"/>
    <w:rsid w:val="00F2379F"/>
    <w:rsid w:val="00F248BB"/>
    <w:rsid w:val="00F24D7E"/>
    <w:rsid w:val="00F25458"/>
    <w:rsid w:val="00F25C66"/>
    <w:rsid w:val="00F25FF2"/>
    <w:rsid w:val="00F267F9"/>
    <w:rsid w:val="00F27215"/>
    <w:rsid w:val="00F27B6B"/>
    <w:rsid w:val="00F3027D"/>
    <w:rsid w:val="00F30F5F"/>
    <w:rsid w:val="00F31C7F"/>
    <w:rsid w:val="00F32424"/>
    <w:rsid w:val="00F33271"/>
    <w:rsid w:val="00F35542"/>
    <w:rsid w:val="00F363A7"/>
    <w:rsid w:val="00F36D75"/>
    <w:rsid w:val="00F37251"/>
    <w:rsid w:val="00F41180"/>
    <w:rsid w:val="00F42603"/>
    <w:rsid w:val="00F434E7"/>
    <w:rsid w:val="00F4366F"/>
    <w:rsid w:val="00F43CAE"/>
    <w:rsid w:val="00F43F48"/>
    <w:rsid w:val="00F43FE2"/>
    <w:rsid w:val="00F44C7A"/>
    <w:rsid w:val="00F4511D"/>
    <w:rsid w:val="00F4534B"/>
    <w:rsid w:val="00F46E4A"/>
    <w:rsid w:val="00F46E78"/>
    <w:rsid w:val="00F4725C"/>
    <w:rsid w:val="00F47439"/>
    <w:rsid w:val="00F47661"/>
    <w:rsid w:val="00F5031E"/>
    <w:rsid w:val="00F515B5"/>
    <w:rsid w:val="00F51F76"/>
    <w:rsid w:val="00F52E38"/>
    <w:rsid w:val="00F52FD0"/>
    <w:rsid w:val="00F5345E"/>
    <w:rsid w:val="00F53B11"/>
    <w:rsid w:val="00F54457"/>
    <w:rsid w:val="00F5504F"/>
    <w:rsid w:val="00F554C2"/>
    <w:rsid w:val="00F55968"/>
    <w:rsid w:val="00F55D38"/>
    <w:rsid w:val="00F567DB"/>
    <w:rsid w:val="00F57801"/>
    <w:rsid w:val="00F57D3E"/>
    <w:rsid w:val="00F60BA7"/>
    <w:rsid w:val="00F6149B"/>
    <w:rsid w:val="00F61FCC"/>
    <w:rsid w:val="00F62593"/>
    <w:rsid w:val="00F62B49"/>
    <w:rsid w:val="00F62ED4"/>
    <w:rsid w:val="00F6378F"/>
    <w:rsid w:val="00F6505D"/>
    <w:rsid w:val="00F650C2"/>
    <w:rsid w:val="00F66262"/>
    <w:rsid w:val="00F668A5"/>
    <w:rsid w:val="00F669F8"/>
    <w:rsid w:val="00F66AB9"/>
    <w:rsid w:val="00F67300"/>
    <w:rsid w:val="00F679CC"/>
    <w:rsid w:val="00F70AA5"/>
    <w:rsid w:val="00F711A4"/>
    <w:rsid w:val="00F713E9"/>
    <w:rsid w:val="00F72F96"/>
    <w:rsid w:val="00F737E4"/>
    <w:rsid w:val="00F73A4F"/>
    <w:rsid w:val="00F74273"/>
    <w:rsid w:val="00F742D6"/>
    <w:rsid w:val="00F756AD"/>
    <w:rsid w:val="00F75DEA"/>
    <w:rsid w:val="00F75F80"/>
    <w:rsid w:val="00F76EE4"/>
    <w:rsid w:val="00F77090"/>
    <w:rsid w:val="00F77D1F"/>
    <w:rsid w:val="00F77D6C"/>
    <w:rsid w:val="00F81628"/>
    <w:rsid w:val="00F83804"/>
    <w:rsid w:val="00F83F5D"/>
    <w:rsid w:val="00F840F7"/>
    <w:rsid w:val="00F84E56"/>
    <w:rsid w:val="00F86DD7"/>
    <w:rsid w:val="00F86FBB"/>
    <w:rsid w:val="00F87885"/>
    <w:rsid w:val="00F9006B"/>
    <w:rsid w:val="00F901F5"/>
    <w:rsid w:val="00F9228C"/>
    <w:rsid w:val="00F9434C"/>
    <w:rsid w:val="00F95727"/>
    <w:rsid w:val="00F970F9"/>
    <w:rsid w:val="00FA0306"/>
    <w:rsid w:val="00FA1C51"/>
    <w:rsid w:val="00FA35AA"/>
    <w:rsid w:val="00FA3949"/>
    <w:rsid w:val="00FA4075"/>
    <w:rsid w:val="00FA48D2"/>
    <w:rsid w:val="00FA73B4"/>
    <w:rsid w:val="00FB0883"/>
    <w:rsid w:val="00FB17B9"/>
    <w:rsid w:val="00FB1BAF"/>
    <w:rsid w:val="00FB24BC"/>
    <w:rsid w:val="00FB3188"/>
    <w:rsid w:val="00FB333E"/>
    <w:rsid w:val="00FB339D"/>
    <w:rsid w:val="00FB39C3"/>
    <w:rsid w:val="00FB3AAC"/>
    <w:rsid w:val="00FB4A36"/>
    <w:rsid w:val="00FB5627"/>
    <w:rsid w:val="00FB5F33"/>
    <w:rsid w:val="00FB625A"/>
    <w:rsid w:val="00FB638C"/>
    <w:rsid w:val="00FB7AE0"/>
    <w:rsid w:val="00FB7FBD"/>
    <w:rsid w:val="00FC0C92"/>
    <w:rsid w:val="00FC0E93"/>
    <w:rsid w:val="00FC10B4"/>
    <w:rsid w:val="00FC1AEA"/>
    <w:rsid w:val="00FC324B"/>
    <w:rsid w:val="00FC36F6"/>
    <w:rsid w:val="00FC5760"/>
    <w:rsid w:val="00FC66CE"/>
    <w:rsid w:val="00FC6CEB"/>
    <w:rsid w:val="00FC7D85"/>
    <w:rsid w:val="00FD0F08"/>
    <w:rsid w:val="00FD1D19"/>
    <w:rsid w:val="00FD1FA2"/>
    <w:rsid w:val="00FD3DFA"/>
    <w:rsid w:val="00FD42B2"/>
    <w:rsid w:val="00FE0EF4"/>
    <w:rsid w:val="00FE1F93"/>
    <w:rsid w:val="00FE4FC8"/>
    <w:rsid w:val="00FE52A5"/>
    <w:rsid w:val="00FE5831"/>
    <w:rsid w:val="00FE6F32"/>
    <w:rsid w:val="00FE7E26"/>
    <w:rsid w:val="00FF0177"/>
    <w:rsid w:val="00FF0B3A"/>
    <w:rsid w:val="00FF0C69"/>
    <w:rsid w:val="00FF1C51"/>
    <w:rsid w:val="00FF274A"/>
    <w:rsid w:val="00FF3999"/>
    <w:rsid w:val="00FF3AA7"/>
    <w:rsid w:val="00FF4A65"/>
    <w:rsid w:val="00FF4D1C"/>
    <w:rsid w:val="00FF72F6"/>
    <w:rsid w:val="00FF7738"/>
    <w:rsid w:val="0485C90E"/>
    <w:rsid w:val="04878E17"/>
    <w:rsid w:val="08500751"/>
    <w:rsid w:val="09DB3E0E"/>
    <w:rsid w:val="1990D386"/>
    <w:rsid w:val="1DC0E05B"/>
    <w:rsid w:val="20205956"/>
    <w:rsid w:val="2052225F"/>
    <w:rsid w:val="210406EE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92C40CFF-CFEF-4A37-8AD4-D2E290CC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sk-S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sk-S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se@courchevelmeribel2023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86CA-08B5-404A-9D44-00440F08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4</cp:revision>
  <cp:lastPrinted>2022-06-09T12:46:00Z</cp:lastPrinted>
  <dcterms:created xsi:type="dcterms:W3CDTF">2023-01-17T08:57:00Z</dcterms:created>
  <dcterms:modified xsi:type="dcterms:W3CDTF">2023-01-17T08:58:00Z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e102d6c0827a15c0b0b4bb374f4381448ddd66652ba6dca77eaca41db505cc48</vt:lpwstr>
  </property>
</Properties>
</file>