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90BB" w14:textId="6A75A91C" w:rsidR="00E15165" w:rsidRPr="004E0F2A" w:rsidRDefault="00C97B7C" w:rsidP="2F4489F8">
      <w:pPr>
        <w:rPr>
          <w:rFonts w:ascii="Century Gothic" w:hAnsi="Century Gothic"/>
          <w:b/>
          <w:bCs/>
          <w:sz w:val="32"/>
          <w:szCs w:val="32"/>
        </w:rPr>
      </w:pPr>
      <w:bookmarkStart w:id="0" w:name="_Hlk75431152"/>
      <w:r>
        <w:rPr>
          <w:rFonts w:ascii="Century Gothic" w:hAnsi="Century Gothic"/>
          <w:b/>
          <w:sz w:val="32"/>
        </w:rPr>
        <w:t>Apollo Tyres inaugure son centre dédié aux essais de pneu</w:t>
      </w:r>
      <w:r w:rsidR="006337D4">
        <w:rPr>
          <w:rFonts w:ascii="Century Gothic" w:hAnsi="Century Gothic"/>
          <w:b/>
          <w:sz w:val="32"/>
        </w:rPr>
        <w:t>matiques</w:t>
      </w:r>
      <w:r>
        <w:rPr>
          <w:rFonts w:ascii="Century Gothic" w:hAnsi="Century Gothic"/>
          <w:b/>
          <w:sz w:val="32"/>
        </w:rPr>
        <w:t xml:space="preserve"> en extérieur </w:t>
      </w:r>
    </w:p>
    <w:p w14:paraId="2C51EDB2" w14:textId="36586345" w:rsidR="00CE1582" w:rsidRPr="00CE1582" w:rsidRDefault="00A06464" w:rsidP="006337D4">
      <w:pPr>
        <w:jc w:val="both"/>
        <w:rPr>
          <w:rFonts w:ascii="Century Gothic" w:hAnsi="Century Gothic" w:cs="Clother Light"/>
          <w:b/>
          <w:bCs/>
          <w:sz w:val="20"/>
          <w:szCs w:val="20"/>
        </w:rPr>
      </w:pPr>
      <w:r>
        <w:br/>
      </w:r>
      <w:r>
        <w:rPr>
          <w:rFonts w:ascii="Century Gothic" w:hAnsi="Century Gothic"/>
          <w:b/>
          <w:sz w:val="20"/>
        </w:rPr>
        <w:t xml:space="preserve">Une nouvelle étape majeure dans l'excellence en matière de performances des pneus </w:t>
      </w:r>
      <w:r w:rsidR="009D6548">
        <w:rPr>
          <w:rFonts w:ascii="Century Gothic" w:hAnsi="Century Gothic"/>
          <w:b/>
          <w:sz w:val="20"/>
        </w:rPr>
        <w:br/>
      </w:r>
      <w:r>
        <w:rPr>
          <w:rFonts w:ascii="Century Gothic" w:hAnsi="Century Gothic"/>
          <w:b/>
          <w:sz w:val="20"/>
        </w:rPr>
        <w:t xml:space="preserve">hiver et toutes saisons </w:t>
      </w:r>
    </w:p>
    <w:p w14:paraId="5E189383" w14:textId="77777777" w:rsidR="00CE1582" w:rsidRPr="00CE1582" w:rsidRDefault="00CE1582" w:rsidP="006337D4">
      <w:pPr>
        <w:jc w:val="both"/>
        <w:rPr>
          <w:rFonts w:ascii="Century Gothic" w:hAnsi="Century Gothic"/>
          <w:sz w:val="20"/>
          <w:szCs w:val="20"/>
        </w:rPr>
      </w:pPr>
      <w:r>
        <w:rPr>
          <w:rFonts w:ascii="Century Gothic" w:hAnsi="Century Gothic"/>
          <w:sz w:val="20"/>
        </w:rPr>
        <w:t xml:space="preserve"> </w:t>
      </w:r>
    </w:p>
    <w:p w14:paraId="6FDFFE3A" w14:textId="7F20EA9A" w:rsidR="00CE1582" w:rsidRPr="00CE1582" w:rsidRDefault="00CE1582" w:rsidP="006337D4">
      <w:pPr>
        <w:jc w:val="both"/>
        <w:rPr>
          <w:rFonts w:ascii="Century Gothic" w:hAnsi="Century Gothic"/>
          <w:sz w:val="20"/>
          <w:szCs w:val="20"/>
        </w:rPr>
      </w:pPr>
      <w:r>
        <w:rPr>
          <w:rFonts w:ascii="Century Gothic" w:hAnsi="Century Gothic"/>
          <w:b/>
          <w:sz w:val="20"/>
        </w:rPr>
        <w:t>2</w:t>
      </w:r>
      <w:r w:rsidR="006337D4">
        <w:rPr>
          <w:rFonts w:ascii="Century Gothic" w:hAnsi="Century Gothic"/>
          <w:b/>
          <w:sz w:val="20"/>
        </w:rPr>
        <w:t xml:space="preserve"> mars </w:t>
      </w:r>
      <w:r>
        <w:rPr>
          <w:rFonts w:ascii="Century Gothic" w:hAnsi="Century Gothic"/>
          <w:b/>
          <w:sz w:val="20"/>
        </w:rPr>
        <w:t>2026</w:t>
      </w:r>
      <w:r>
        <w:rPr>
          <w:rFonts w:ascii="Century Gothic" w:hAnsi="Century Gothic"/>
          <w:sz w:val="20"/>
        </w:rPr>
        <w:t xml:space="preserve"> </w:t>
      </w:r>
      <w:r w:rsidR="006337D4">
        <w:rPr>
          <w:rFonts w:ascii="Century Gothic" w:hAnsi="Century Gothic"/>
          <w:sz w:val="20"/>
        </w:rPr>
        <w:t xml:space="preserve">- </w:t>
      </w:r>
      <w:r>
        <w:rPr>
          <w:rFonts w:ascii="Century Gothic" w:hAnsi="Century Gothic"/>
          <w:sz w:val="20"/>
        </w:rPr>
        <w:t>Apollo Tyres Ltd</w:t>
      </w:r>
      <w:r w:rsidR="006337D4">
        <w:rPr>
          <w:rFonts w:ascii="Century Gothic" w:hAnsi="Century Gothic"/>
          <w:sz w:val="20"/>
        </w:rPr>
        <w:t xml:space="preserve"> vient</w:t>
      </w:r>
      <w:r>
        <w:rPr>
          <w:rFonts w:ascii="Century Gothic" w:hAnsi="Century Gothic"/>
          <w:sz w:val="20"/>
        </w:rPr>
        <w:t xml:space="preserve"> officiellement </w:t>
      </w:r>
      <w:r w:rsidR="006337D4">
        <w:rPr>
          <w:rFonts w:ascii="Century Gothic" w:hAnsi="Century Gothic"/>
          <w:sz w:val="20"/>
        </w:rPr>
        <w:t>d’</w:t>
      </w:r>
      <w:r>
        <w:rPr>
          <w:rFonts w:ascii="Century Gothic" w:hAnsi="Century Gothic"/>
          <w:sz w:val="20"/>
        </w:rPr>
        <w:t>inaugur</w:t>
      </w:r>
      <w:r w:rsidR="006337D4">
        <w:rPr>
          <w:rFonts w:ascii="Century Gothic" w:hAnsi="Century Gothic"/>
          <w:sz w:val="20"/>
        </w:rPr>
        <w:t>er</w:t>
      </w:r>
      <w:r>
        <w:rPr>
          <w:rFonts w:ascii="Century Gothic" w:hAnsi="Century Gothic"/>
          <w:sz w:val="20"/>
        </w:rPr>
        <w:t xml:space="preserve"> son centre </w:t>
      </w:r>
      <w:r w:rsidR="006337D4">
        <w:rPr>
          <w:rFonts w:ascii="Century Gothic" w:hAnsi="Century Gothic"/>
          <w:sz w:val="20"/>
        </w:rPr>
        <w:t>à la pointe de la technologie</w:t>
      </w:r>
      <w:r w:rsidR="006337D4">
        <w:rPr>
          <w:rFonts w:ascii="Century Gothic" w:hAnsi="Century Gothic"/>
          <w:sz w:val="20"/>
        </w:rPr>
        <w:t xml:space="preserve">, </w:t>
      </w:r>
      <w:r>
        <w:rPr>
          <w:rFonts w:ascii="Century Gothic" w:hAnsi="Century Gothic"/>
          <w:sz w:val="20"/>
        </w:rPr>
        <w:t xml:space="preserve">dédié aux essais de pneus en extérieur à Ivalo, en Finlande. La mise en </w:t>
      </w:r>
      <w:r w:rsidR="006337D4">
        <w:rPr>
          <w:rFonts w:ascii="Century Gothic" w:hAnsi="Century Gothic"/>
          <w:sz w:val="20"/>
        </w:rPr>
        <w:t xml:space="preserve">service </w:t>
      </w:r>
      <w:r>
        <w:rPr>
          <w:rFonts w:ascii="Century Gothic" w:hAnsi="Century Gothic"/>
          <w:sz w:val="20"/>
        </w:rPr>
        <w:t xml:space="preserve">de cette installation avait été annoncée il y a quelques mois et elle est devenue pleinement opérationnelle en décembre 2025. Son inauguration marque une étape majeure dans l'engagement à long terme de l'entreprise à fournir des pneus hiver et toutes saisons aux performances optimales aux clients du monde entier. </w:t>
      </w:r>
    </w:p>
    <w:p w14:paraId="7F28D7A6" w14:textId="77777777" w:rsidR="00CE1582" w:rsidRPr="00CE1582" w:rsidRDefault="00CE1582" w:rsidP="006337D4">
      <w:pPr>
        <w:jc w:val="both"/>
        <w:rPr>
          <w:rFonts w:ascii="Century Gothic" w:hAnsi="Century Gothic"/>
          <w:sz w:val="20"/>
          <w:szCs w:val="20"/>
        </w:rPr>
      </w:pPr>
      <w:r>
        <w:rPr>
          <w:rFonts w:ascii="Century Gothic" w:hAnsi="Century Gothic"/>
          <w:sz w:val="20"/>
        </w:rPr>
        <w:t xml:space="preserve"> </w:t>
      </w:r>
    </w:p>
    <w:p w14:paraId="7EB7B2EB" w14:textId="6B50C863" w:rsidR="00CE1582" w:rsidRPr="00CE1582" w:rsidRDefault="00CE1582" w:rsidP="006337D4">
      <w:pPr>
        <w:jc w:val="both"/>
        <w:rPr>
          <w:rFonts w:ascii="Century Gothic" w:hAnsi="Century Gothic"/>
          <w:sz w:val="20"/>
          <w:szCs w:val="20"/>
        </w:rPr>
      </w:pPr>
      <w:r>
        <w:rPr>
          <w:rFonts w:ascii="Century Gothic" w:hAnsi="Century Gothic"/>
          <w:sz w:val="20"/>
        </w:rPr>
        <w:t xml:space="preserve">Développée dans le cadre d'un accord à long terme avec UTAC, groupe mondialement reconnu dans les domaines des essais et de la certification automobile, cette nouvelle installation représente un investissement stratégique dans des capacités d'essais avancées, renforçant la position d'Apollo Tyres à la pointe de l'innovation, de la sécurité et de </w:t>
      </w:r>
      <w:r w:rsidR="009D6548">
        <w:rPr>
          <w:rFonts w:ascii="Century Gothic" w:hAnsi="Century Gothic"/>
          <w:sz w:val="20"/>
        </w:rPr>
        <w:br/>
      </w:r>
      <w:r>
        <w:rPr>
          <w:rFonts w:ascii="Century Gothic" w:hAnsi="Century Gothic"/>
          <w:sz w:val="20"/>
        </w:rPr>
        <w:t>la performance pneumatique</w:t>
      </w:r>
      <w:r w:rsidRPr="003F3001">
        <w:rPr>
          <w:rFonts w:ascii="Century Gothic" w:hAnsi="Century Gothic"/>
          <w:sz w:val="20"/>
        </w:rPr>
        <w:t>. Neeraj Kanwar</w:t>
      </w:r>
      <w:r>
        <w:rPr>
          <w:rFonts w:ascii="Century Gothic" w:hAnsi="Century Gothic"/>
          <w:sz w:val="20"/>
        </w:rPr>
        <w:t xml:space="preserve">, Vice-président et directeur général d'Apollo Tyres, </w:t>
      </w:r>
      <w:r w:rsidRPr="003F3001">
        <w:rPr>
          <w:rFonts w:ascii="Century Gothic" w:hAnsi="Century Gothic"/>
          <w:sz w:val="20"/>
        </w:rPr>
        <w:t>Benoit Rivallant</w:t>
      </w:r>
      <w:r>
        <w:rPr>
          <w:rFonts w:ascii="Century Gothic" w:hAnsi="Century Gothic"/>
          <w:sz w:val="20"/>
        </w:rPr>
        <w:t xml:space="preserve">, directeur commercial, et </w:t>
      </w:r>
      <w:r w:rsidRPr="003F3001">
        <w:rPr>
          <w:rFonts w:ascii="Century Gothic" w:hAnsi="Century Gothic"/>
          <w:sz w:val="20"/>
        </w:rPr>
        <w:t>Daniele Lorenzetti</w:t>
      </w:r>
      <w:r>
        <w:rPr>
          <w:rFonts w:ascii="Century Gothic" w:hAnsi="Century Gothic"/>
          <w:sz w:val="20"/>
        </w:rPr>
        <w:t xml:space="preserve">, directeur technique, ont inauguré ensemble le centre, réaffirmant ainsi leur engagement envers </w:t>
      </w:r>
      <w:r w:rsidR="009D6548">
        <w:rPr>
          <w:rFonts w:ascii="Century Gothic" w:hAnsi="Century Gothic"/>
          <w:sz w:val="20"/>
        </w:rPr>
        <w:br/>
      </w:r>
      <w:r>
        <w:rPr>
          <w:rFonts w:ascii="Century Gothic" w:hAnsi="Century Gothic"/>
          <w:sz w:val="20"/>
        </w:rPr>
        <w:t xml:space="preserve">la sécurité et l'excellence en ingénierie. </w:t>
      </w:r>
    </w:p>
    <w:p w14:paraId="6857D429" w14:textId="77777777" w:rsidR="00CE1582" w:rsidRPr="00CE1582" w:rsidRDefault="00CE1582" w:rsidP="006337D4">
      <w:pPr>
        <w:jc w:val="both"/>
        <w:rPr>
          <w:rFonts w:ascii="Century Gothic" w:hAnsi="Century Gothic"/>
          <w:sz w:val="20"/>
          <w:szCs w:val="20"/>
        </w:rPr>
      </w:pPr>
      <w:r>
        <w:rPr>
          <w:rFonts w:ascii="Century Gothic" w:hAnsi="Century Gothic"/>
          <w:sz w:val="20"/>
        </w:rPr>
        <w:t xml:space="preserve"> </w:t>
      </w:r>
    </w:p>
    <w:p w14:paraId="0C730D3A" w14:textId="77777777" w:rsidR="00CE1582" w:rsidRPr="00CE1582" w:rsidRDefault="00CE1582" w:rsidP="006337D4">
      <w:pPr>
        <w:jc w:val="both"/>
        <w:rPr>
          <w:rFonts w:ascii="Century Gothic" w:hAnsi="Century Gothic"/>
          <w:b/>
          <w:bCs/>
          <w:sz w:val="20"/>
          <w:szCs w:val="20"/>
        </w:rPr>
      </w:pPr>
      <w:r>
        <w:rPr>
          <w:rFonts w:ascii="Century Gothic" w:hAnsi="Century Gothic"/>
          <w:b/>
          <w:sz w:val="20"/>
        </w:rPr>
        <w:t xml:space="preserve">Un nouveau standard pour les essais de pneus hiver </w:t>
      </w:r>
    </w:p>
    <w:p w14:paraId="34CF25DD" w14:textId="77777777" w:rsidR="00CE1582" w:rsidRPr="00CE1582" w:rsidRDefault="00CE1582" w:rsidP="006337D4">
      <w:pPr>
        <w:jc w:val="both"/>
        <w:rPr>
          <w:rFonts w:ascii="Century Gothic" w:hAnsi="Century Gothic"/>
          <w:sz w:val="20"/>
          <w:szCs w:val="20"/>
        </w:rPr>
      </w:pPr>
      <w:r>
        <w:rPr>
          <w:rFonts w:ascii="Century Gothic" w:hAnsi="Century Gothic"/>
          <w:sz w:val="20"/>
        </w:rPr>
        <w:t xml:space="preserve"> </w:t>
      </w:r>
    </w:p>
    <w:p w14:paraId="09EC672E" w14:textId="77777777" w:rsidR="00CE1582" w:rsidRPr="00CE1582" w:rsidRDefault="00CE1582" w:rsidP="006337D4">
      <w:pPr>
        <w:jc w:val="both"/>
        <w:rPr>
          <w:rFonts w:ascii="Century Gothic" w:hAnsi="Century Gothic"/>
          <w:sz w:val="20"/>
          <w:szCs w:val="20"/>
        </w:rPr>
      </w:pPr>
      <w:r>
        <w:rPr>
          <w:rFonts w:ascii="Century Gothic" w:hAnsi="Century Gothic"/>
          <w:sz w:val="20"/>
        </w:rPr>
        <w:t xml:space="preserve">Conçue spécialement pour répondre aux exigences rigoureuses du développement pneumatique moderne, cette installation d'essais en extérieur comprend : </w:t>
      </w:r>
    </w:p>
    <w:p w14:paraId="4D3F05A9" w14:textId="77777777" w:rsidR="00CE1582" w:rsidRPr="00CE1582" w:rsidRDefault="00CE1582" w:rsidP="006337D4">
      <w:pPr>
        <w:numPr>
          <w:ilvl w:val="0"/>
          <w:numId w:val="5"/>
        </w:numPr>
        <w:ind w:left="1440" w:hanging="497"/>
        <w:jc w:val="both"/>
        <w:rPr>
          <w:rFonts w:ascii="Century Gothic" w:hAnsi="Century Gothic"/>
          <w:sz w:val="20"/>
          <w:szCs w:val="20"/>
        </w:rPr>
      </w:pPr>
      <w:r>
        <w:rPr>
          <w:rFonts w:ascii="Century Gothic" w:hAnsi="Century Gothic"/>
          <w:sz w:val="20"/>
        </w:rPr>
        <w:t xml:space="preserve">Des pistes dédiées neige et glace, conçues pour reproduire un large éventail de conditions de conduite hivernale réelles </w:t>
      </w:r>
    </w:p>
    <w:p w14:paraId="05C8F5D8" w14:textId="77777777" w:rsidR="00CE1582" w:rsidRPr="00CE1582" w:rsidRDefault="00CE1582" w:rsidP="006337D4">
      <w:pPr>
        <w:numPr>
          <w:ilvl w:val="0"/>
          <w:numId w:val="5"/>
        </w:numPr>
        <w:ind w:left="1440" w:right="-144" w:hanging="497"/>
        <w:jc w:val="both"/>
        <w:rPr>
          <w:rFonts w:ascii="Century Gothic" w:hAnsi="Century Gothic"/>
          <w:sz w:val="20"/>
          <w:szCs w:val="20"/>
        </w:rPr>
      </w:pPr>
      <w:r>
        <w:rPr>
          <w:rFonts w:ascii="Century Gothic" w:hAnsi="Century Gothic"/>
          <w:sz w:val="20"/>
        </w:rPr>
        <w:t xml:space="preserve">Des systèmes de mesure de pointe, permettant une collecte de données extrêmement précise sur le freinage, la tenue de route, la traction et la stabilité </w:t>
      </w:r>
    </w:p>
    <w:p w14:paraId="098C23F5" w14:textId="77777777" w:rsidR="00CE1582" w:rsidRPr="00CE1582" w:rsidRDefault="00CE1582" w:rsidP="006337D4">
      <w:pPr>
        <w:numPr>
          <w:ilvl w:val="0"/>
          <w:numId w:val="5"/>
        </w:numPr>
        <w:ind w:left="1440" w:hanging="497"/>
        <w:jc w:val="both"/>
        <w:rPr>
          <w:rFonts w:ascii="Century Gothic" w:hAnsi="Century Gothic"/>
          <w:sz w:val="20"/>
          <w:szCs w:val="20"/>
        </w:rPr>
      </w:pPr>
      <w:r>
        <w:rPr>
          <w:rFonts w:ascii="Century Gothic" w:hAnsi="Century Gothic"/>
          <w:sz w:val="20"/>
        </w:rPr>
        <w:t xml:space="preserve">Une infrastructure sur mesure, optimisée pour une évaluation complète des performances pneumatiques </w:t>
      </w:r>
    </w:p>
    <w:p w14:paraId="604C223A" w14:textId="77777777" w:rsidR="00CE1582" w:rsidRPr="00CE1582" w:rsidRDefault="00CE1582" w:rsidP="006337D4">
      <w:pPr>
        <w:jc w:val="both"/>
        <w:rPr>
          <w:rFonts w:ascii="Century Gothic" w:hAnsi="Century Gothic"/>
          <w:sz w:val="20"/>
          <w:szCs w:val="20"/>
        </w:rPr>
      </w:pPr>
      <w:r>
        <w:rPr>
          <w:rFonts w:ascii="Century Gothic" w:hAnsi="Century Gothic"/>
          <w:sz w:val="20"/>
        </w:rPr>
        <w:t xml:space="preserve"> </w:t>
      </w:r>
    </w:p>
    <w:p w14:paraId="63C9FC0F" w14:textId="77777777" w:rsidR="00CE1582" w:rsidRPr="00CE1582" w:rsidRDefault="00CE1582" w:rsidP="006337D4">
      <w:pPr>
        <w:jc w:val="both"/>
        <w:rPr>
          <w:rFonts w:ascii="Century Gothic" w:hAnsi="Century Gothic"/>
          <w:sz w:val="20"/>
          <w:szCs w:val="20"/>
        </w:rPr>
      </w:pPr>
      <w:r>
        <w:rPr>
          <w:rFonts w:ascii="Century Gothic" w:hAnsi="Century Gothic"/>
          <w:sz w:val="20"/>
        </w:rPr>
        <w:t xml:space="preserve">Grâce à une pleine autonomie sur l'ensemble de ses opérations d'essais hivernaux, Apollo Tyres bénéficie désormais d'une flexibilité totale tout au long de la saison hivernale. Cette indépendance garantit une planification constante, des cycles de développement accélérés, ainsi que la possibilité de tester dans des conditions climatiques idéales et variées. </w:t>
      </w:r>
    </w:p>
    <w:p w14:paraId="56D7C85B" w14:textId="77777777" w:rsidR="00CE1582" w:rsidRPr="00CE1582" w:rsidRDefault="00CE1582" w:rsidP="006337D4">
      <w:pPr>
        <w:jc w:val="both"/>
        <w:rPr>
          <w:rFonts w:ascii="Century Gothic" w:hAnsi="Century Gothic"/>
          <w:sz w:val="20"/>
          <w:szCs w:val="20"/>
        </w:rPr>
      </w:pPr>
      <w:r>
        <w:rPr>
          <w:rFonts w:ascii="Century Gothic" w:hAnsi="Century Gothic"/>
          <w:sz w:val="20"/>
        </w:rPr>
        <w:t xml:space="preserve"> </w:t>
      </w:r>
    </w:p>
    <w:p w14:paraId="2F2E1D08" w14:textId="77777777" w:rsidR="00CE1582" w:rsidRPr="00CE1582" w:rsidRDefault="00CE1582" w:rsidP="006337D4">
      <w:pPr>
        <w:jc w:val="both"/>
        <w:rPr>
          <w:rFonts w:ascii="Century Gothic" w:hAnsi="Century Gothic"/>
          <w:b/>
          <w:bCs/>
          <w:sz w:val="20"/>
          <w:szCs w:val="20"/>
        </w:rPr>
      </w:pPr>
      <w:r>
        <w:rPr>
          <w:rFonts w:ascii="Century Gothic" w:hAnsi="Century Gothic"/>
          <w:b/>
          <w:sz w:val="20"/>
        </w:rPr>
        <w:t xml:space="preserve">Capacités améliorées, efficacité accrue </w:t>
      </w:r>
    </w:p>
    <w:p w14:paraId="171C8ACF" w14:textId="77777777" w:rsidR="00CE1582" w:rsidRPr="00CE1582" w:rsidRDefault="00CE1582" w:rsidP="006337D4">
      <w:pPr>
        <w:jc w:val="both"/>
        <w:rPr>
          <w:rFonts w:ascii="Century Gothic" w:hAnsi="Century Gothic"/>
          <w:sz w:val="20"/>
          <w:szCs w:val="20"/>
        </w:rPr>
      </w:pPr>
      <w:r>
        <w:rPr>
          <w:rFonts w:ascii="Century Gothic" w:hAnsi="Century Gothic"/>
          <w:sz w:val="20"/>
        </w:rPr>
        <w:t xml:space="preserve"> </w:t>
      </w:r>
    </w:p>
    <w:p w14:paraId="3D05E4F1" w14:textId="2BCFBFF5" w:rsidR="00CE1582" w:rsidRPr="00CE1582" w:rsidRDefault="00CE1582" w:rsidP="006337D4">
      <w:pPr>
        <w:jc w:val="both"/>
        <w:rPr>
          <w:rFonts w:ascii="Century Gothic" w:hAnsi="Century Gothic"/>
          <w:sz w:val="20"/>
          <w:szCs w:val="20"/>
        </w:rPr>
      </w:pPr>
      <w:r>
        <w:rPr>
          <w:rFonts w:ascii="Century Gothic" w:hAnsi="Century Gothic"/>
          <w:sz w:val="20"/>
        </w:rPr>
        <w:t xml:space="preserve">En centralisant et en modernisant ses opérations d'essais hivernaux en extérieur, Apollo Tyres améliore significativement son efficacité ainsi que la maîtrise de ses coûts. Cette installation permet aux équipes d'ingénierie de mener des tests en continu, sans contraintes externes, </w:t>
      </w:r>
      <w:r w:rsidR="009D6548">
        <w:rPr>
          <w:rFonts w:ascii="Century Gothic" w:hAnsi="Century Gothic"/>
          <w:sz w:val="20"/>
        </w:rPr>
        <w:br/>
      </w:r>
      <w:r>
        <w:rPr>
          <w:rFonts w:ascii="Century Gothic" w:hAnsi="Century Gothic"/>
          <w:sz w:val="20"/>
        </w:rPr>
        <w:t xml:space="preserve">ce qui se traduit par : </w:t>
      </w:r>
    </w:p>
    <w:p w14:paraId="262CBECE" w14:textId="77777777" w:rsidR="00CE1582" w:rsidRPr="00CE1582" w:rsidRDefault="00CE1582" w:rsidP="006337D4">
      <w:pPr>
        <w:numPr>
          <w:ilvl w:val="0"/>
          <w:numId w:val="5"/>
        </w:numPr>
        <w:jc w:val="both"/>
        <w:rPr>
          <w:rFonts w:ascii="Century Gothic" w:hAnsi="Century Gothic"/>
          <w:sz w:val="20"/>
          <w:szCs w:val="20"/>
        </w:rPr>
      </w:pPr>
      <w:r>
        <w:rPr>
          <w:rFonts w:ascii="Century Gothic" w:hAnsi="Century Gothic"/>
          <w:sz w:val="20"/>
        </w:rPr>
        <w:t xml:space="preserve">Des délais de validation produits plus courts </w:t>
      </w:r>
    </w:p>
    <w:p w14:paraId="1DA0A2BB" w14:textId="77777777" w:rsidR="00CE1582" w:rsidRPr="00CE1582" w:rsidRDefault="00CE1582" w:rsidP="006337D4">
      <w:pPr>
        <w:numPr>
          <w:ilvl w:val="0"/>
          <w:numId w:val="5"/>
        </w:numPr>
        <w:jc w:val="both"/>
        <w:rPr>
          <w:rFonts w:ascii="Century Gothic" w:hAnsi="Century Gothic"/>
          <w:sz w:val="20"/>
          <w:szCs w:val="20"/>
        </w:rPr>
      </w:pPr>
      <w:r>
        <w:rPr>
          <w:rFonts w:ascii="Century Gothic" w:hAnsi="Century Gothic"/>
          <w:sz w:val="20"/>
        </w:rPr>
        <w:t xml:space="preserve">Une répétabilité et une précision accrues des résultats </w:t>
      </w:r>
    </w:p>
    <w:p w14:paraId="368F94C2" w14:textId="77777777" w:rsidR="00CE1582" w:rsidRPr="00CE1582" w:rsidRDefault="00CE1582" w:rsidP="006337D4">
      <w:pPr>
        <w:numPr>
          <w:ilvl w:val="0"/>
          <w:numId w:val="5"/>
        </w:numPr>
        <w:jc w:val="both"/>
        <w:rPr>
          <w:rFonts w:ascii="Century Gothic" w:hAnsi="Century Gothic"/>
          <w:sz w:val="20"/>
          <w:szCs w:val="20"/>
        </w:rPr>
      </w:pPr>
      <w:r>
        <w:rPr>
          <w:rFonts w:ascii="Century Gothic" w:hAnsi="Century Gothic"/>
          <w:sz w:val="20"/>
        </w:rPr>
        <w:t xml:space="preserve">Une réduction de la complexité logistique </w:t>
      </w:r>
    </w:p>
    <w:p w14:paraId="3D4AB27D" w14:textId="77777777" w:rsidR="00CE1582" w:rsidRPr="00CE1582" w:rsidRDefault="00CE1582" w:rsidP="006337D4">
      <w:pPr>
        <w:numPr>
          <w:ilvl w:val="0"/>
          <w:numId w:val="5"/>
        </w:numPr>
        <w:jc w:val="both"/>
        <w:rPr>
          <w:rFonts w:ascii="Century Gothic" w:hAnsi="Century Gothic"/>
          <w:sz w:val="20"/>
          <w:szCs w:val="20"/>
        </w:rPr>
      </w:pPr>
      <w:r>
        <w:rPr>
          <w:rFonts w:ascii="Century Gothic" w:hAnsi="Century Gothic"/>
          <w:sz w:val="20"/>
        </w:rPr>
        <w:t xml:space="preserve">Une meilleure utilisation des ressources </w:t>
      </w:r>
    </w:p>
    <w:p w14:paraId="75AE4158" w14:textId="77777777" w:rsidR="00CE1582" w:rsidRPr="00CE1582" w:rsidRDefault="00CE1582" w:rsidP="006337D4">
      <w:pPr>
        <w:jc w:val="both"/>
        <w:rPr>
          <w:rFonts w:ascii="Century Gothic" w:hAnsi="Century Gothic"/>
          <w:sz w:val="20"/>
          <w:szCs w:val="20"/>
        </w:rPr>
      </w:pPr>
      <w:r>
        <w:rPr>
          <w:rFonts w:ascii="Century Gothic" w:hAnsi="Century Gothic"/>
          <w:sz w:val="20"/>
        </w:rPr>
        <w:t xml:space="preserve"> </w:t>
      </w:r>
    </w:p>
    <w:p w14:paraId="390DC84D" w14:textId="77777777" w:rsidR="00CE1582" w:rsidRPr="00CE1582" w:rsidRDefault="00CE1582" w:rsidP="006337D4">
      <w:pPr>
        <w:jc w:val="both"/>
        <w:rPr>
          <w:rFonts w:ascii="Century Gothic" w:hAnsi="Century Gothic"/>
          <w:sz w:val="20"/>
          <w:szCs w:val="20"/>
        </w:rPr>
      </w:pPr>
      <w:r>
        <w:rPr>
          <w:rFonts w:ascii="Century Gothic" w:hAnsi="Century Gothic"/>
          <w:sz w:val="20"/>
        </w:rPr>
        <w:t xml:space="preserve">Ces avancées contribuent directement à la mise sur le marché de pneus hiver et toutes saisons encore plus performants, répondant aux plus hauts standards de sécurité, de durabilité et de performance. </w:t>
      </w:r>
    </w:p>
    <w:p w14:paraId="421CFD45" w14:textId="349348EC" w:rsidR="00CE1582" w:rsidRPr="00CE1582" w:rsidRDefault="00CE1582" w:rsidP="006337D4">
      <w:pPr>
        <w:jc w:val="both"/>
        <w:rPr>
          <w:rFonts w:ascii="Century Gothic" w:hAnsi="Century Gothic"/>
          <w:b/>
          <w:bCs/>
          <w:sz w:val="20"/>
          <w:szCs w:val="20"/>
        </w:rPr>
      </w:pPr>
      <w:r>
        <w:rPr>
          <w:rFonts w:ascii="Century Gothic" w:hAnsi="Century Gothic"/>
          <w:sz w:val="20"/>
        </w:rPr>
        <w:lastRenderedPageBreak/>
        <w:t xml:space="preserve"> </w:t>
      </w:r>
      <w:r>
        <w:rPr>
          <w:rFonts w:ascii="Century Gothic" w:hAnsi="Century Gothic"/>
          <w:b/>
          <w:sz w:val="20"/>
        </w:rPr>
        <w:t xml:space="preserve">Une installation prête pour l'avenir et entièrement conforme </w:t>
      </w:r>
      <w:r w:rsidR="003D4D62">
        <w:rPr>
          <w:rFonts w:ascii="Century Gothic" w:hAnsi="Century Gothic"/>
          <w:b/>
          <w:sz w:val="20"/>
        </w:rPr>
        <w:t>aux règlementations en vigueur</w:t>
      </w:r>
    </w:p>
    <w:p w14:paraId="6D2D140F" w14:textId="77777777" w:rsidR="00CE1582" w:rsidRPr="00CE1582" w:rsidRDefault="00CE1582" w:rsidP="006337D4">
      <w:pPr>
        <w:jc w:val="both"/>
        <w:rPr>
          <w:rFonts w:ascii="Century Gothic" w:hAnsi="Century Gothic"/>
          <w:sz w:val="20"/>
          <w:szCs w:val="20"/>
        </w:rPr>
      </w:pPr>
      <w:r>
        <w:rPr>
          <w:rFonts w:ascii="Century Gothic" w:hAnsi="Century Gothic"/>
          <w:sz w:val="20"/>
        </w:rPr>
        <w:t xml:space="preserve"> </w:t>
      </w:r>
    </w:p>
    <w:p w14:paraId="7567750A" w14:textId="1EE234D1" w:rsidR="00CE1582" w:rsidRPr="00CE1582" w:rsidRDefault="00CE1582" w:rsidP="006337D4">
      <w:pPr>
        <w:jc w:val="both"/>
        <w:rPr>
          <w:rFonts w:ascii="Century Gothic" w:hAnsi="Century Gothic"/>
          <w:sz w:val="20"/>
          <w:szCs w:val="20"/>
        </w:rPr>
      </w:pPr>
      <w:r>
        <w:rPr>
          <w:rFonts w:ascii="Century Gothic" w:hAnsi="Century Gothic"/>
          <w:sz w:val="20"/>
        </w:rPr>
        <w:t xml:space="preserve">Le site a été développé de manière à respecter l'ensemble des exigences techniques et légales en vigueur, tout en anticipant les futures normes réglementaires. Son infrastructure </w:t>
      </w:r>
      <w:r w:rsidR="009D6548">
        <w:rPr>
          <w:rFonts w:ascii="Century Gothic" w:hAnsi="Century Gothic"/>
          <w:sz w:val="20"/>
        </w:rPr>
        <w:br/>
      </w:r>
      <w:r>
        <w:rPr>
          <w:rFonts w:ascii="Century Gothic" w:hAnsi="Century Gothic"/>
          <w:sz w:val="20"/>
        </w:rPr>
        <w:t xml:space="preserve">et ses systèmes sont conçus pour s'adapter à l'évolution des méthodologies d'essais et des cadres de certification, garantissant qu'Apollo Tyres reste parfaitement aligné avec les réglementations internationales du secteur. </w:t>
      </w:r>
    </w:p>
    <w:p w14:paraId="48F7F754" w14:textId="1D01E890" w:rsidR="005A700B" w:rsidRDefault="005A700B" w:rsidP="006337D4">
      <w:pPr>
        <w:jc w:val="both"/>
        <w:rPr>
          <w:rFonts w:ascii="Century Gothic" w:hAnsi="Century Gothic"/>
          <w:sz w:val="20"/>
          <w:szCs w:val="20"/>
        </w:rPr>
      </w:pPr>
    </w:p>
    <w:p w14:paraId="49C50A0A" w14:textId="7389F868" w:rsidR="006E4690" w:rsidRPr="006E4690" w:rsidRDefault="006E4690" w:rsidP="006337D4">
      <w:pPr>
        <w:jc w:val="both"/>
        <w:rPr>
          <w:rFonts w:ascii="Century Gothic" w:hAnsi="Century Gothic"/>
          <w:b/>
          <w:bCs/>
          <w:sz w:val="20"/>
          <w:szCs w:val="20"/>
        </w:rPr>
      </w:pPr>
      <w:r>
        <w:rPr>
          <w:rFonts w:ascii="Century Gothic" w:hAnsi="Century Gothic"/>
          <w:b/>
          <w:sz w:val="20"/>
        </w:rPr>
        <w:t xml:space="preserve">Engagement en faveur de la performance et de la sécurité </w:t>
      </w:r>
    </w:p>
    <w:p w14:paraId="271EEE36" w14:textId="77777777" w:rsidR="006E4690" w:rsidRPr="006E4690" w:rsidRDefault="006E4690" w:rsidP="006337D4">
      <w:pPr>
        <w:jc w:val="both"/>
        <w:rPr>
          <w:rFonts w:ascii="Century Gothic" w:hAnsi="Century Gothic"/>
          <w:sz w:val="20"/>
          <w:szCs w:val="20"/>
        </w:rPr>
      </w:pPr>
      <w:r>
        <w:rPr>
          <w:rFonts w:ascii="Century Gothic" w:hAnsi="Century Gothic"/>
          <w:sz w:val="20"/>
        </w:rPr>
        <w:t xml:space="preserve"> </w:t>
      </w:r>
    </w:p>
    <w:p w14:paraId="2A681D3B" w14:textId="74F96EAE" w:rsidR="006E4690" w:rsidRPr="006337D4" w:rsidRDefault="006E4690" w:rsidP="006337D4">
      <w:pPr>
        <w:jc w:val="both"/>
        <w:rPr>
          <w:rFonts w:ascii="Century Gothic" w:hAnsi="Century Gothic"/>
          <w:i/>
          <w:iCs/>
          <w:sz w:val="20"/>
          <w:szCs w:val="20"/>
        </w:rPr>
      </w:pPr>
      <w:r w:rsidRPr="006337D4">
        <w:rPr>
          <w:rFonts w:ascii="Century Gothic" w:hAnsi="Century Gothic"/>
          <w:i/>
          <w:iCs/>
          <w:sz w:val="20"/>
        </w:rPr>
        <w:t xml:space="preserve">« Cette inauguration n'est pas seulement l'ouverture d'un nouveau, c'est une preuve concrète de l'engagement d'Apollo Tyres envers l'innovation, la sécurité et l'excellence </w:t>
      </w:r>
      <w:r w:rsidR="009D6548" w:rsidRPr="006337D4">
        <w:rPr>
          <w:rFonts w:ascii="Century Gothic" w:hAnsi="Century Gothic"/>
          <w:i/>
          <w:iCs/>
          <w:sz w:val="20"/>
        </w:rPr>
        <w:br/>
      </w:r>
      <w:r w:rsidRPr="006337D4">
        <w:rPr>
          <w:rFonts w:ascii="Century Gothic" w:hAnsi="Century Gothic"/>
          <w:i/>
          <w:iCs/>
          <w:sz w:val="20"/>
        </w:rPr>
        <w:t>en matière de performances »</w:t>
      </w:r>
      <w:r>
        <w:rPr>
          <w:rFonts w:ascii="Century Gothic" w:hAnsi="Century Gothic"/>
          <w:sz w:val="20"/>
        </w:rPr>
        <w:t xml:space="preserve">, a déclaré </w:t>
      </w:r>
      <w:r w:rsidRPr="006337D4">
        <w:rPr>
          <w:rFonts w:ascii="Century Gothic" w:hAnsi="Century Gothic"/>
          <w:b/>
          <w:bCs/>
          <w:sz w:val="20"/>
        </w:rPr>
        <w:t xml:space="preserve">Neeraj Kanwar, Vice-président et directeur </w:t>
      </w:r>
      <w:r w:rsidR="009D6548" w:rsidRPr="006337D4">
        <w:rPr>
          <w:rFonts w:ascii="Century Gothic" w:hAnsi="Century Gothic"/>
          <w:b/>
          <w:bCs/>
          <w:sz w:val="20"/>
        </w:rPr>
        <w:br/>
      </w:r>
      <w:r w:rsidRPr="006337D4">
        <w:rPr>
          <w:rFonts w:ascii="Century Gothic" w:hAnsi="Century Gothic"/>
          <w:b/>
          <w:bCs/>
          <w:sz w:val="20"/>
        </w:rPr>
        <w:t>général d'Apollo Tyres Ltd</w:t>
      </w:r>
      <w:r w:rsidRPr="003F3001">
        <w:rPr>
          <w:rFonts w:ascii="Century Gothic" w:hAnsi="Century Gothic"/>
          <w:sz w:val="20"/>
        </w:rPr>
        <w:t>.</w:t>
      </w:r>
      <w:r w:rsidRPr="006337D4">
        <w:rPr>
          <w:rFonts w:ascii="Century Gothic" w:hAnsi="Century Gothic"/>
          <w:i/>
          <w:iCs/>
          <w:sz w:val="20"/>
        </w:rPr>
        <w:t xml:space="preserve"> « Grâce à cet investissement, nous renforçons notre capacité </w:t>
      </w:r>
      <w:r w:rsidR="009D6548" w:rsidRPr="006337D4">
        <w:rPr>
          <w:rFonts w:ascii="Century Gothic" w:hAnsi="Century Gothic"/>
          <w:i/>
          <w:iCs/>
          <w:sz w:val="20"/>
        </w:rPr>
        <w:br/>
      </w:r>
      <w:r w:rsidRPr="006337D4">
        <w:rPr>
          <w:rFonts w:ascii="Century Gothic" w:hAnsi="Century Gothic"/>
          <w:i/>
          <w:iCs/>
          <w:sz w:val="20"/>
        </w:rPr>
        <w:t xml:space="preserve">à développer des pneus fiables dans les conditions hivernales les plus exigeantes, tout en garantissant une polyvalence remarquable tout au long de l'année. » </w:t>
      </w:r>
    </w:p>
    <w:p w14:paraId="77363912" w14:textId="77777777" w:rsidR="006E4690" w:rsidRPr="006E4690" w:rsidRDefault="006E4690" w:rsidP="006337D4">
      <w:pPr>
        <w:jc w:val="both"/>
        <w:rPr>
          <w:rFonts w:ascii="Century Gothic" w:hAnsi="Century Gothic"/>
          <w:sz w:val="20"/>
          <w:szCs w:val="20"/>
        </w:rPr>
      </w:pPr>
      <w:r>
        <w:rPr>
          <w:rFonts w:ascii="Century Gothic" w:hAnsi="Century Gothic"/>
          <w:sz w:val="20"/>
        </w:rPr>
        <w:t xml:space="preserve"> </w:t>
      </w:r>
    </w:p>
    <w:p w14:paraId="7638632B" w14:textId="60597230" w:rsidR="006E4690" w:rsidRPr="006E4690" w:rsidRDefault="006E4690" w:rsidP="006337D4">
      <w:pPr>
        <w:jc w:val="both"/>
        <w:rPr>
          <w:rFonts w:ascii="Century Gothic" w:hAnsi="Century Gothic"/>
          <w:sz w:val="20"/>
          <w:szCs w:val="20"/>
        </w:rPr>
      </w:pPr>
      <w:r w:rsidRPr="008979F9">
        <w:rPr>
          <w:rFonts w:ascii="Century Gothic" w:hAnsi="Century Gothic"/>
          <w:i/>
          <w:iCs/>
          <w:sz w:val="20"/>
        </w:rPr>
        <w:t>« Cette installation est un atout majeur pour Apollo Tyres »,</w:t>
      </w:r>
      <w:r>
        <w:rPr>
          <w:rFonts w:ascii="Century Gothic" w:hAnsi="Century Gothic"/>
          <w:sz w:val="20"/>
        </w:rPr>
        <w:t xml:space="preserve"> a </w:t>
      </w:r>
      <w:r w:rsidRPr="003F3001">
        <w:rPr>
          <w:rFonts w:ascii="Century Gothic" w:hAnsi="Century Gothic"/>
          <w:sz w:val="20"/>
        </w:rPr>
        <w:t xml:space="preserve">ajouté </w:t>
      </w:r>
      <w:r w:rsidRPr="008979F9">
        <w:rPr>
          <w:rFonts w:ascii="Century Gothic" w:hAnsi="Century Gothic"/>
          <w:b/>
          <w:bCs/>
          <w:sz w:val="20"/>
        </w:rPr>
        <w:t>Benoit Rivallant, directeur commercial, Apollo Tyres Ltd.</w:t>
      </w:r>
      <w:r>
        <w:rPr>
          <w:rFonts w:ascii="Century Gothic" w:hAnsi="Century Gothic"/>
          <w:sz w:val="20"/>
        </w:rPr>
        <w:t xml:space="preserve"> </w:t>
      </w:r>
      <w:r w:rsidRPr="008979F9">
        <w:rPr>
          <w:rFonts w:ascii="Century Gothic" w:hAnsi="Century Gothic"/>
          <w:i/>
          <w:iCs/>
          <w:sz w:val="20"/>
        </w:rPr>
        <w:t xml:space="preserve">« Ce n'est pas seulement un centre </w:t>
      </w:r>
      <w:r w:rsidR="003D4D62" w:rsidRPr="008979F9">
        <w:rPr>
          <w:rFonts w:ascii="Century Gothic" w:hAnsi="Century Gothic"/>
          <w:i/>
          <w:iCs/>
          <w:sz w:val="20"/>
        </w:rPr>
        <w:t>d’essais :</w:t>
      </w:r>
      <w:r w:rsidRPr="008979F9">
        <w:rPr>
          <w:rFonts w:ascii="Century Gothic" w:hAnsi="Century Gothic"/>
          <w:i/>
          <w:iCs/>
          <w:sz w:val="20"/>
        </w:rPr>
        <w:t xml:space="preserve"> elle </w:t>
      </w:r>
      <w:r w:rsidR="009D6548" w:rsidRPr="008979F9">
        <w:rPr>
          <w:rFonts w:ascii="Century Gothic" w:hAnsi="Century Gothic"/>
          <w:i/>
          <w:iCs/>
          <w:sz w:val="20"/>
        </w:rPr>
        <w:br/>
      </w:r>
      <w:r w:rsidRPr="008979F9">
        <w:rPr>
          <w:rFonts w:ascii="Century Gothic" w:hAnsi="Century Gothic"/>
          <w:i/>
          <w:iCs/>
          <w:sz w:val="20"/>
        </w:rPr>
        <w:t xml:space="preserve">nous offre également la possibilité d'inviter nos clients à participer aux essais hivernaux et </w:t>
      </w:r>
      <w:r w:rsidR="009D6548" w:rsidRPr="008979F9">
        <w:rPr>
          <w:rFonts w:ascii="Century Gothic" w:hAnsi="Century Gothic"/>
          <w:i/>
          <w:iCs/>
          <w:sz w:val="20"/>
        </w:rPr>
        <w:br/>
      </w:r>
      <w:r w:rsidRPr="008979F9">
        <w:rPr>
          <w:rFonts w:ascii="Century Gothic" w:hAnsi="Century Gothic"/>
          <w:i/>
          <w:iCs/>
          <w:sz w:val="20"/>
        </w:rPr>
        <w:t xml:space="preserve">à les vivre </w:t>
      </w:r>
      <w:r w:rsidR="008979F9">
        <w:rPr>
          <w:rFonts w:ascii="Century Gothic" w:hAnsi="Century Gothic"/>
          <w:i/>
          <w:iCs/>
          <w:sz w:val="20"/>
        </w:rPr>
        <w:t>en direct</w:t>
      </w:r>
      <w:r w:rsidRPr="008979F9">
        <w:rPr>
          <w:rFonts w:ascii="Century Gothic" w:hAnsi="Century Gothic"/>
          <w:i/>
          <w:iCs/>
          <w:sz w:val="20"/>
        </w:rPr>
        <w:t xml:space="preserve">. Cela renforcera leur compréhension du développement et des performances des pneumatiques. » </w:t>
      </w:r>
    </w:p>
    <w:p w14:paraId="6C415DBB" w14:textId="77777777" w:rsidR="006E4690" w:rsidRPr="006E4690" w:rsidRDefault="006E4690" w:rsidP="006337D4">
      <w:pPr>
        <w:jc w:val="both"/>
        <w:rPr>
          <w:rFonts w:ascii="Century Gothic" w:hAnsi="Century Gothic"/>
          <w:sz w:val="20"/>
          <w:szCs w:val="20"/>
        </w:rPr>
      </w:pPr>
      <w:r>
        <w:rPr>
          <w:rFonts w:ascii="Century Gothic" w:hAnsi="Century Gothic"/>
          <w:sz w:val="20"/>
        </w:rPr>
        <w:t xml:space="preserve"> </w:t>
      </w:r>
    </w:p>
    <w:p w14:paraId="22B5CB8B" w14:textId="4B70B4E1" w:rsidR="006E4690" w:rsidRPr="006337D4" w:rsidRDefault="006E4690" w:rsidP="006337D4">
      <w:pPr>
        <w:jc w:val="both"/>
        <w:rPr>
          <w:rFonts w:ascii="Century Gothic" w:hAnsi="Century Gothic"/>
          <w:i/>
          <w:iCs/>
          <w:sz w:val="20"/>
          <w:szCs w:val="20"/>
        </w:rPr>
      </w:pPr>
      <w:r>
        <w:rPr>
          <w:rFonts w:ascii="Century Gothic" w:hAnsi="Century Gothic"/>
          <w:sz w:val="20"/>
        </w:rPr>
        <w:t xml:space="preserve">De son côté, </w:t>
      </w:r>
      <w:r w:rsidRPr="006337D4">
        <w:rPr>
          <w:rFonts w:ascii="Century Gothic" w:hAnsi="Century Gothic"/>
          <w:b/>
          <w:bCs/>
          <w:sz w:val="20"/>
        </w:rPr>
        <w:t>Daniele Lorenzetti, directeur technique d'Apollo Tyres Ltd.</w:t>
      </w:r>
      <w:r>
        <w:rPr>
          <w:rFonts w:ascii="Century Gothic" w:hAnsi="Century Gothic"/>
          <w:sz w:val="20"/>
        </w:rPr>
        <w:t xml:space="preserve">, a déclaré : </w:t>
      </w:r>
      <w:r w:rsidR="008979F9">
        <w:rPr>
          <w:rFonts w:ascii="Century Gothic" w:hAnsi="Century Gothic"/>
          <w:i/>
          <w:iCs/>
          <w:sz w:val="20"/>
        </w:rPr>
        <w:t>« </w:t>
      </w:r>
      <w:r w:rsidRPr="006337D4">
        <w:rPr>
          <w:rFonts w:ascii="Century Gothic" w:hAnsi="Century Gothic"/>
          <w:i/>
          <w:iCs/>
          <w:sz w:val="20"/>
        </w:rPr>
        <w:t>Le lancement de notre centre dédié aux essais en extérieur constitue une avancée majeure pour nos capacités de R&amp;D. Il nous fournit des données</w:t>
      </w:r>
      <w:r w:rsidR="008979F9">
        <w:rPr>
          <w:rFonts w:ascii="Century Gothic" w:hAnsi="Century Gothic"/>
          <w:i/>
          <w:iCs/>
          <w:sz w:val="20"/>
        </w:rPr>
        <w:t xml:space="preserve"> </w:t>
      </w:r>
      <w:r w:rsidRPr="006337D4">
        <w:rPr>
          <w:rFonts w:ascii="Century Gothic" w:hAnsi="Century Gothic"/>
          <w:i/>
          <w:iCs/>
          <w:sz w:val="20"/>
        </w:rPr>
        <w:t>cohérentes et représentatives des conditions réelles, ce qui permet des validations plus rapides et une mise sur le marché accélérée.</w:t>
      </w:r>
      <w:r w:rsidR="008979F9">
        <w:rPr>
          <w:rFonts w:ascii="Century Gothic" w:hAnsi="Century Gothic"/>
          <w:i/>
          <w:iCs/>
          <w:sz w:val="20"/>
        </w:rPr>
        <w:t xml:space="preserve"> </w:t>
      </w:r>
      <w:r w:rsidRPr="006337D4">
        <w:rPr>
          <w:rFonts w:ascii="Century Gothic" w:hAnsi="Century Gothic"/>
          <w:i/>
          <w:iCs/>
          <w:sz w:val="20"/>
        </w:rPr>
        <w:t xml:space="preserve">Surtout, il renforce notre capacité à améliorer continuellement </w:t>
      </w:r>
      <w:r w:rsidR="009D6548" w:rsidRPr="006337D4">
        <w:rPr>
          <w:rFonts w:ascii="Century Gothic" w:hAnsi="Century Gothic"/>
          <w:i/>
          <w:iCs/>
          <w:sz w:val="20"/>
        </w:rPr>
        <w:br/>
      </w:r>
      <w:r w:rsidRPr="006337D4">
        <w:rPr>
          <w:rFonts w:ascii="Century Gothic" w:hAnsi="Century Gothic"/>
          <w:i/>
          <w:iCs/>
          <w:sz w:val="20"/>
        </w:rPr>
        <w:t xml:space="preserve">la performance, la sécurité et la durabilité de nos produits — pour offrir à nos clients de meilleurs pneus, plus rapidement. » </w:t>
      </w:r>
    </w:p>
    <w:p w14:paraId="334E49AC" w14:textId="77777777" w:rsidR="006E4690" w:rsidRPr="006E4690" w:rsidRDefault="006E4690" w:rsidP="006337D4">
      <w:pPr>
        <w:jc w:val="both"/>
        <w:rPr>
          <w:rFonts w:ascii="Century Gothic" w:hAnsi="Century Gothic"/>
          <w:sz w:val="20"/>
          <w:szCs w:val="20"/>
        </w:rPr>
      </w:pPr>
      <w:r>
        <w:rPr>
          <w:rFonts w:ascii="Century Gothic" w:hAnsi="Century Gothic"/>
          <w:sz w:val="20"/>
        </w:rPr>
        <w:t xml:space="preserve"> </w:t>
      </w:r>
    </w:p>
    <w:p w14:paraId="5D6D0B79" w14:textId="35CACCD4" w:rsidR="006E4690" w:rsidRDefault="006E4690" w:rsidP="006337D4">
      <w:pPr>
        <w:jc w:val="both"/>
        <w:rPr>
          <w:rFonts w:ascii="Century Gothic" w:hAnsi="Century Gothic"/>
          <w:sz w:val="20"/>
        </w:rPr>
      </w:pPr>
      <w:r>
        <w:rPr>
          <w:rFonts w:ascii="Century Gothic" w:hAnsi="Century Gothic"/>
          <w:sz w:val="20"/>
        </w:rPr>
        <w:t xml:space="preserve">Alors que les attentes en matière de mobilité hivernale continuent de croître, ce nouveau centre d'essais garantit qu'Apollo Tyres reste équipé pour répondre aux exigences de ses clients, partenaires et organismes de réglementation, aujourd'hui comme demain. </w:t>
      </w:r>
    </w:p>
    <w:p w14:paraId="5DE01B95" w14:textId="77777777" w:rsidR="006337D4" w:rsidRDefault="006337D4" w:rsidP="006337D4">
      <w:pPr>
        <w:jc w:val="both"/>
        <w:rPr>
          <w:rFonts w:ascii="Century Gothic" w:hAnsi="Century Gothic"/>
          <w:sz w:val="20"/>
        </w:rPr>
      </w:pPr>
    </w:p>
    <w:p w14:paraId="1A574E5B" w14:textId="77777777" w:rsidR="006337D4" w:rsidRDefault="006337D4" w:rsidP="006337D4">
      <w:pPr>
        <w:jc w:val="both"/>
        <w:rPr>
          <w:rFonts w:ascii="Century Gothic" w:hAnsi="Century Gothic"/>
          <w:sz w:val="20"/>
        </w:rPr>
      </w:pPr>
    </w:p>
    <w:p w14:paraId="32C0E81F" w14:textId="77777777" w:rsidR="006337D4" w:rsidRDefault="006337D4" w:rsidP="006337D4">
      <w:pPr>
        <w:jc w:val="both"/>
        <w:rPr>
          <w:rFonts w:ascii="Century Gothic" w:hAnsi="Century Gothic"/>
          <w:sz w:val="20"/>
        </w:rPr>
      </w:pPr>
    </w:p>
    <w:p w14:paraId="6593E729" w14:textId="0E0E239F" w:rsidR="006337D4" w:rsidRDefault="006337D4" w:rsidP="006337D4">
      <w:pPr>
        <w:jc w:val="center"/>
        <w:rPr>
          <w:rFonts w:ascii="Century Gothic" w:hAnsi="Century Gothic"/>
          <w:sz w:val="20"/>
        </w:rPr>
      </w:pPr>
      <w:r>
        <w:rPr>
          <w:rFonts w:ascii="Century Gothic" w:hAnsi="Century Gothic"/>
          <w:sz w:val="20"/>
        </w:rPr>
        <w:t>***</w:t>
      </w:r>
    </w:p>
    <w:p w14:paraId="0F743734" w14:textId="77777777" w:rsidR="006337D4" w:rsidRDefault="006337D4" w:rsidP="006337D4">
      <w:pPr>
        <w:jc w:val="both"/>
        <w:rPr>
          <w:rFonts w:ascii="Century Gothic" w:hAnsi="Century Gothic"/>
          <w:sz w:val="20"/>
        </w:rPr>
      </w:pPr>
    </w:p>
    <w:p w14:paraId="1A9380D1" w14:textId="77777777" w:rsidR="006337D4" w:rsidRDefault="006337D4" w:rsidP="006337D4">
      <w:pPr>
        <w:jc w:val="both"/>
        <w:rPr>
          <w:rFonts w:ascii="Century Gothic" w:hAnsi="Century Gothic"/>
          <w:sz w:val="20"/>
          <w:szCs w:val="20"/>
        </w:rPr>
      </w:pPr>
    </w:p>
    <w:p w14:paraId="423FFA25" w14:textId="77777777" w:rsidR="008979F9" w:rsidRDefault="008979F9" w:rsidP="006337D4">
      <w:pPr>
        <w:jc w:val="both"/>
        <w:rPr>
          <w:rFonts w:ascii="Century Gothic" w:hAnsi="Century Gothic"/>
          <w:sz w:val="20"/>
          <w:szCs w:val="20"/>
        </w:rPr>
      </w:pPr>
    </w:p>
    <w:p w14:paraId="71F9122B" w14:textId="77777777" w:rsidR="008979F9" w:rsidRDefault="008979F9" w:rsidP="006337D4">
      <w:pPr>
        <w:jc w:val="both"/>
        <w:rPr>
          <w:rFonts w:ascii="Century Gothic" w:hAnsi="Century Gothic"/>
          <w:sz w:val="20"/>
          <w:szCs w:val="20"/>
        </w:rPr>
      </w:pPr>
    </w:p>
    <w:p w14:paraId="218DD762" w14:textId="77777777" w:rsidR="008979F9" w:rsidRPr="006E4690" w:rsidRDefault="008979F9" w:rsidP="006337D4">
      <w:pPr>
        <w:jc w:val="both"/>
        <w:rPr>
          <w:rFonts w:ascii="Century Gothic" w:hAnsi="Century Gothic"/>
          <w:sz w:val="20"/>
          <w:szCs w:val="20"/>
        </w:rPr>
      </w:pPr>
    </w:p>
    <w:p w14:paraId="23654368" w14:textId="77777777" w:rsidR="00B637DB" w:rsidRDefault="00B637DB" w:rsidP="2F4489F8">
      <w:pPr>
        <w:textAlignment w:val="baseline"/>
        <w:rPr>
          <w:rFonts w:ascii="Century Gothic" w:eastAsia="Times New Roman" w:hAnsi="Century Gothic"/>
          <w:sz w:val="20"/>
          <w:szCs w:val="20"/>
        </w:rPr>
      </w:pPr>
    </w:p>
    <w:p w14:paraId="244E32AE" w14:textId="77777777" w:rsidR="006337D4" w:rsidRPr="003C0F85" w:rsidRDefault="006337D4" w:rsidP="006337D4">
      <w:pPr>
        <w:spacing w:line="276" w:lineRule="auto"/>
        <w:jc w:val="both"/>
        <w:rPr>
          <w:rFonts w:ascii="Century Gothic" w:hAnsi="Century Gothic"/>
          <w:b/>
          <w:color w:val="5C2D90"/>
          <w:sz w:val="18"/>
          <w:szCs w:val="18"/>
        </w:rPr>
      </w:pPr>
      <w:r w:rsidRPr="003C0F85">
        <w:rPr>
          <w:rFonts w:ascii="Century Gothic" w:hAnsi="Century Gothic"/>
          <w:b/>
          <w:color w:val="5C2D90"/>
          <w:sz w:val="18"/>
          <w:szCs w:val="18"/>
        </w:rPr>
        <w:t>Contacts presse :</w:t>
      </w:r>
    </w:p>
    <w:p w14:paraId="66FB10FB" w14:textId="77777777" w:rsidR="006337D4" w:rsidRPr="003C0F85" w:rsidRDefault="006337D4" w:rsidP="006337D4">
      <w:pPr>
        <w:spacing w:line="276" w:lineRule="auto"/>
        <w:jc w:val="both"/>
        <w:rPr>
          <w:rFonts w:ascii="Century Gothic" w:hAnsi="Century Gothic" w:cs="Clother Light"/>
          <w:sz w:val="18"/>
          <w:szCs w:val="18"/>
        </w:rPr>
      </w:pPr>
      <w:r w:rsidRPr="003C0F85">
        <w:rPr>
          <w:rFonts w:ascii="Century Gothic" w:hAnsi="Century Gothic" w:cs="Clother Light"/>
          <w:sz w:val="18"/>
          <w:szCs w:val="18"/>
        </w:rPr>
        <w:t xml:space="preserve">Peter &amp; Associés | Patricia Jeannette et Sabrina Florek </w:t>
      </w:r>
    </w:p>
    <w:p w14:paraId="60132F61" w14:textId="69177A11" w:rsidR="004F6069" w:rsidRPr="006337D4" w:rsidRDefault="006337D4" w:rsidP="006337D4">
      <w:pPr>
        <w:spacing w:line="276" w:lineRule="auto"/>
        <w:jc w:val="both"/>
        <w:rPr>
          <w:rFonts w:ascii="Century Gothic" w:hAnsi="Century Gothic" w:cs="Clother Light"/>
          <w:sz w:val="18"/>
          <w:szCs w:val="18"/>
        </w:rPr>
      </w:pPr>
      <w:r w:rsidRPr="003C0F85">
        <w:rPr>
          <w:rFonts w:ascii="Century Gothic" w:hAnsi="Century Gothic" w:cs="Clother Light"/>
          <w:sz w:val="18"/>
          <w:szCs w:val="18"/>
        </w:rPr>
        <w:t>Tél : +33 1 42 59 73 40 - E-mail : pjeannette@peter.fr et sflorek@peter.fr</w:t>
      </w:r>
    </w:p>
    <w:bookmarkEnd w:id="0"/>
    <w:p w14:paraId="2FB53996" w14:textId="77777777" w:rsidR="00A06464" w:rsidRPr="006337D4" w:rsidRDefault="00A06464" w:rsidP="00073209">
      <w:pPr>
        <w:widowControl w:val="0"/>
        <w:autoSpaceDE w:val="0"/>
        <w:autoSpaceDN w:val="0"/>
        <w:adjustRightInd w:val="0"/>
        <w:spacing w:line="288" w:lineRule="auto"/>
        <w:textAlignment w:val="center"/>
        <w:rPr>
          <w:rFonts w:ascii="Century Gothic" w:hAnsi="Century Gothic" w:cs="Clother Light"/>
          <w:color w:val="000000"/>
          <w:sz w:val="12"/>
          <w:szCs w:val="12"/>
        </w:rPr>
      </w:pPr>
    </w:p>
    <w:p w14:paraId="4773F484" w14:textId="77777777" w:rsidR="005C5C2E" w:rsidRPr="00250A03" w:rsidRDefault="005C5C2E" w:rsidP="00073209">
      <w:pPr>
        <w:pStyle w:val="BasicParagraph"/>
        <w:tabs>
          <w:tab w:val="left" w:pos="284"/>
        </w:tabs>
        <w:suppressAutoHyphens/>
        <w:spacing w:line="240" w:lineRule="auto"/>
        <w:rPr>
          <w:rFonts w:ascii="Century Gothic" w:hAnsi="Century Gothic" w:cs="Clother Light"/>
          <w:b/>
          <w:color w:val="5C2D90"/>
          <w:sz w:val="18"/>
          <w:szCs w:val="18"/>
        </w:rPr>
      </w:pPr>
      <w:r>
        <w:rPr>
          <w:rFonts w:ascii="Century Gothic" w:hAnsi="Century Gothic"/>
          <w:b/>
          <w:color w:val="5C2D90"/>
          <w:sz w:val="18"/>
        </w:rPr>
        <w:t>À propos d'Apollo Tyres Ltd</w:t>
      </w:r>
    </w:p>
    <w:p w14:paraId="12034D21" w14:textId="74903B41" w:rsidR="00241186" w:rsidRDefault="1A9611B0" w:rsidP="00ED6148">
      <w:pPr>
        <w:pStyle w:val="BasicParagraph"/>
        <w:spacing w:line="240" w:lineRule="auto"/>
        <w:rPr>
          <w:rFonts w:ascii="Century Gothic" w:hAnsi="Century Gothic" w:cs="Clother Light"/>
          <w:sz w:val="16"/>
          <w:szCs w:val="16"/>
        </w:rPr>
      </w:pPr>
      <w:r>
        <w:rPr>
          <w:rFonts w:ascii="Century Gothic" w:hAnsi="Century Gothic"/>
          <w:sz w:val="16"/>
        </w:rPr>
        <w:t>Apollo Tyres Ltd est un fabricant international de pneus et le leader des pneumatiques en Inde. Outre ses nombreux sites de production en Inde, la société est également implantée aux Pays-Bas et en Hongrie. Elle vend ses produits sous ses deux marques mondiales, Apollo et Vredestein. Ils sont disponibles dans plus de 100 pays via un large réseau de distributeurs exclusifs et multiproduit, qui portent le nom de la marque.</w:t>
      </w:r>
    </w:p>
    <w:p w14:paraId="6D29CFF7" w14:textId="77777777" w:rsidR="00725168" w:rsidRPr="009D6548" w:rsidRDefault="00725168" w:rsidP="00ED6148">
      <w:pPr>
        <w:pStyle w:val="BasicParagraph"/>
        <w:spacing w:line="240" w:lineRule="auto"/>
        <w:rPr>
          <w:rFonts w:ascii="Century Gothic" w:hAnsi="Century Gothic" w:cs="Clother Light"/>
          <w:sz w:val="16"/>
          <w:szCs w:val="16"/>
          <w:lang w:val="fr-CA"/>
        </w:rPr>
      </w:pPr>
    </w:p>
    <w:p w14:paraId="5DF189C1" w14:textId="77777777" w:rsidR="00E93425" w:rsidRPr="006337D4" w:rsidRDefault="00E93425" w:rsidP="00725168">
      <w:pPr>
        <w:pStyle w:val="BasicParagraph"/>
        <w:tabs>
          <w:tab w:val="left" w:pos="284"/>
        </w:tabs>
        <w:suppressAutoHyphens/>
        <w:spacing w:line="240" w:lineRule="auto"/>
        <w:rPr>
          <w:rFonts w:ascii="Century Gothic" w:hAnsi="Century Gothic" w:cs="Clother Light"/>
          <w:b/>
          <w:color w:val="5C2D90"/>
          <w:sz w:val="18"/>
          <w:szCs w:val="18"/>
          <w:lang w:val="en-US"/>
        </w:rPr>
      </w:pPr>
    </w:p>
    <w:sectPr w:rsidR="00E93425" w:rsidRPr="006337D4" w:rsidSect="00444BEA">
      <w:headerReference w:type="default" r:id="rId10"/>
      <w:footerReference w:type="even" r:id="rId11"/>
      <w:footerReference w:type="default" r:id="rId12"/>
      <w:footerReference w:type="first" r:id="rId13"/>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3ADF7" w14:textId="77777777" w:rsidR="005A38C5" w:rsidRDefault="005A38C5" w:rsidP="005C5C2E">
      <w:r>
        <w:separator/>
      </w:r>
    </w:p>
  </w:endnote>
  <w:endnote w:type="continuationSeparator" w:id="0">
    <w:p w14:paraId="2E3DE568" w14:textId="77777777" w:rsidR="005A38C5" w:rsidRDefault="005A38C5" w:rsidP="005C5C2E">
      <w:r>
        <w:continuationSeparator/>
      </w:r>
    </w:p>
  </w:endnote>
  <w:endnote w:type="continuationNotice" w:id="1">
    <w:p w14:paraId="03DFBC03" w14:textId="77777777" w:rsidR="005A38C5" w:rsidRDefault="005A38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altName w:val="DokChampa"/>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Light">
    <w:altName w:val="Arial"/>
    <w:charset w:val="B2"/>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A7C9" w14:textId="571471DB" w:rsidR="00E93425" w:rsidRDefault="00E93425">
    <w:pPr>
      <w:pStyle w:val="Pieddepage"/>
    </w:pPr>
    <w:r>
      <w:rPr>
        <w:noProof/>
      </w:rPr>
      <mc:AlternateContent>
        <mc:Choice Requires="wps">
          <w:drawing>
            <wp:anchor distT="0" distB="0" distL="0" distR="0" simplePos="0" relativeHeight="251658241" behindDoc="0" locked="0" layoutInCell="1" allowOverlap="1" wp14:anchorId="4660C463" wp14:editId="7D43EE43">
              <wp:simplePos x="635" y="635"/>
              <wp:positionH relativeFrom="page">
                <wp:align>left</wp:align>
              </wp:positionH>
              <wp:positionV relativeFrom="page">
                <wp:align>bottom</wp:align>
              </wp:positionV>
              <wp:extent cx="756920" cy="307340"/>
              <wp:effectExtent l="0" t="0" r="5080" b="0"/>
              <wp:wrapNone/>
              <wp:docPr id="1393552047" name="Casella di testo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wps:spPr>
                    <wps:txbx>
                      <w:txbxContent>
                        <w:p w14:paraId="19E4A60A" w14:textId="73C27F02" w:rsidR="00E93425" w:rsidRPr="00E93425" w:rsidRDefault="00E93425" w:rsidP="00E93425">
                          <w:pPr>
                            <w:rPr>
                              <w:rFonts w:ascii="Arial" w:eastAsia="Arial" w:hAnsi="Arial" w:cs="Arial"/>
                              <w:noProof/>
                              <w:color w:val="000000"/>
                              <w:sz w:val="16"/>
                              <w:szCs w:val="16"/>
                            </w:rPr>
                          </w:pPr>
                          <w:r>
                            <w:rPr>
                              <w:rFonts w:ascii="Arial" w:hAnsi="Arial"/>
                              <w:color w:val="000000"/>
                              <w:sz w:val="16"/>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60C463" id="_x0000_t202" coordsize="21600,21600" o:spt="202" path="m,l,21600r21600,l21600,xe">
              <v:stroke joinstyle="miter"/>
              <v:path gradientshapeok="t" o:connecttype="rect"/>
            </v:shapetype>
            <v:shape id="Casella di testo 2" o:spid="_x0000_s1026" type="#_x0000_t202" alt="INTERNAL" style="position:absolute;margin-left:0;margin-top:0;width:59.6pt;height:24.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" filled="f" stroked="f">
              <v:textbox style="mso-fit-shape-to-text:t" inset="20pt,0,0,15pt">
                <w:txbxContent>
                  <w:p w14:paraId="19E4A60A" w14:textId="73C27F02" w:rsidR="00E93425" w:rsidRPr="00E93425" w:rsidRDefault="00E93425" w:rsidP="00E93425">
                    <w:pPr>
                      <w:rPr>
                        <w:rFonts w:ascii="Arial" w:eastAsia="Arial" w:hAnsi="Arial" w:cs="Arial"/>
                        <w:noProof/>
                        <w:color w:val="000000"/>
                        <w:sz w:val="16"/>
                        <w:szCs w:val="16"/>
                      </w:rPr>
                    </w:pPr>
                    <w:r>
                      <w:rPr>
                        <w:rFonts w:ascii="Arial" w:hAnsi="Arial"/>
                        <w:color w:val="000000"/>
                        <w:sz w:val="16"/>
                      </w:rPr>
                      <w:t>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6E564547" w:rsidR="005C5C2E" w:rsidRDefault="00E93425" w:rsidP="00A67621">
    <w:pPr>
      <w:pStyle w:val="Pieddepage"/>
    </w:pPr>
    <w:r>
      <w:rPr>
        <w:noProof/>
      </w:rPr>
      <mc:AlternateContent>
        <mc:Choice Requires="wps">
          <w:drawing>
            <wp:anchor distT="0" distB="0" distL="0" distR="0" simplePos="0" relativeHeight="251658242" behindDoc="0" locked="0" layoutInCell="1" allowOverlap="1" wp14:anchorId="7EACB31E" wp14:editId="0DC06206">
              <wp:simplePos x="914400" y="9808029"/>
              <wp:positionH relativeFrom="page">
                <wp:align>left</wp:align>
              </wp:positionH>
              <wp:positionV relativeFrom="page">
                <wp:align>bottom</wp:align>
              </wp:positionV>
              <wp:extent cx="756920" cy="307340"/>
              <wp:effectExtent l="0" t="0" r="5080" b="0"/>
              <wp:wrapNone/>
              <wp:docPr id="1788376545" name="Casella di testo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wps:spPr>
                    <wps:txbx>
                      <w:txbxContent>
                        <w:p w14:paraId="693CDB29" w14:textId="5EB0ADF3" w:rsidR="00E93425" w:rsidRPr="00E93425" w:rsidRDefault="00E93425" w:rsidP="00E93425">
                          <w:pPr>
                            <w:rPr>
                              <w:rFonts w:ascii="Arial" w:eastAsia="Arial" w:hAnsi="Arial" w:cs="Arial"/>
                              <w:noProof/>
                              <w:color w:val="000000"/>
                              <w:sz w:val="16"/>
                              <w:szCs w:val="16"/>
                            </w:rPr>
                          </w:pPr>
                          <w:r>
                            <w:rPr>
                              <w:rFonts w:ascii="Arial" w:hAnsi="Arial"/>
                              <w:color w:val="000000"/>
                              <w:sz w:val="16"/>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ACB31E" id="_x0000_t202" coordsize="21600,21600" o:spt="202" path="m,l,21600r21600,l21600,xe">
              <v:stroke joinstyle="miter"/>
              <v:path gradientshapeok="t" o:connecttype="rect"/>
            </v:shapetype>
            <v:shape id="Casella di testo 3" o:spid="_x0000_s1027" type="#_x0000_t202" alt="INTERNAL" style="position:absolute;margin-left:0;margin-top:0;width:59.6pt;height:24.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" filled="f" stroked="f">
              <v:textbox style="mso-fit-shape-to-text:t" inset="20pt,0,0,15pt">
                <w:txbxContent>
                  <w:p w14:paraId="693CDB29" w14:textId="5EB0ADF3" w:rsidR="00E93425" w:rsidRPr="00E93425" w:rsidRDefault="00E93425" w:rsidP="00E93425">
                    <w:pPr>
                      <w:rPr>
                        <w:rFonts w:ascii="Arial" w:eastAsia="Arial" w:hAnsi="Arial" w:cs="Arial"/>
                        <w:noProof/>
                        <w:color w:val="000000"/>
                        <w:sz w:val="16"/>
                        <w:szCs w:val="16"/>
                      </w:rPr>
                    </w:pPr>
                    <w:r>
                      <w:rPr>
                        <w:rFonts w:ascii="Arial" w:hAnsi="Arial"/>
                        <w:color w:val="000000"/>
                        <w:sz w:val="16"/>
                      </w:rPr>
                      <w:t>INTERNE</w:t>
                    </w:r>
                  </w:p>
                </w:txbxContent>
              </v:textbox>
              <w10:wrap anchorx="page" anchory="page"/>
            </v:shape>
          </w:pict>
        </mc:Fallback>
      </mc:AlternateContent>
    </w:r>
    <w:r>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6F96ADC2-8B5A-40EC-AE69-2D56E9EAFC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9E9B" w14:textId="13E00F2F" w:rsidR="00E93425" w:rsidRDefault="00E93425">
    <w:pPr>
      <w:pStyle w:val="Pieddepage"/>
    </w:pPr>
    <w:r>
      <w:rPr>
        <w:noProof/>
      </w:rPr>
      <mc:AlternateContent>
        <mc:Choice Requires="wps">
          <w:drawing>
            <wp:anchor distT="0" distB="0" distL="0" distR="0" simplePos="0" relativeHeight="251658240" behindDoc="0" locked="0" layoutInCell="1" allowOverlap="1" wp14:anchorId="15B34795" wp14:editId="5F47AF1F">
              <wp:simplePos x="635" y="635"/>
              <wp:positionH relativeFrom="page">
                <wp:align>left</wp:align>
              </wp:positionH>
              <wp:positionV relativeFrom="page">
                <wp:align>bottom</wp:align>
              </wp:positionV>
              <wp:extent cx="756920" cy="307340"/>
              <wp:effectExtent l="0" t="0" r="5080" b="0"/>
              <wp:wrapNone/>
              <wp:docPr id="897764011" name="Casella di testo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wps:spPr>
                    <wps:txbx>
                      <w:txbxContent>
                        <w:p w14:paraId="7E3E76F7" w14:textId="3D66D44C" w:rsidR="00E93425" w:rsidRPr="00E93425" w:rsidRDefault="00E93425" w:rsidP="00E93425">
                          <w:pPr>
                            <w:rPr>
                              <w:rFonts w:ascii="Arial" w:eastAsia="Arial" w:hAnsi="Arial" w:cs="Arial"/>
                              <w:noProof/>
                              <w:color w:val="000000"/>
                              <w:sz w:val="16"/>
                              <w:szCs w:val="16"/>
                            </w:rPr>
                          </w:pPr>
                          <w:r>
                            <w:rPr>
                              <w:rFonts w:ascii="Arial" w:hAnsi="Arial"/>
                              <w:color w:val="000000"/>
                              <w:sz w:val="16"/>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B34795" id="_x0000_t202" coordsize="21600,21600" o:spt="202" path="m,l,21600r21600,l21600,xe">
              <v:stroke joinstyle="miter"/>
              <v:path gradientshapeok="t" o:connecttype="rect"/>
            </v:shapetype>
            <v:shape id="Casella di testo 1" o:spid="_x0000_s1028" type="#_x0000_t202" alt="INTERNAL" style="position:absolute;margin-left:0;margin-top:0;width:59.6pt;height:24.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" filled="f" stroked="f">
              <v:textbox style="mso-fit-shape-to-text:t" inset="20pt,0,0,15pt">
                <w:txbxContent>
                  <w:p w14:paraId="7E3E76F7" w14:textId="3D66D44C" w:rsidR="00E93425" w:rsidRPr="00E93425" w:rsidRDefault="00E93425" w:rsidP="00E93425">
                    <w:pPr>
                      <w:rPr>
                        <w:rFonts w:ascii="Arial" w:eastAsia="Arial" w:hAnsi="Arial" w:cs="Arial"/>
                        <w:noProof/>
                        <w:color w:val="000000"/>
                        <w:sz w:val="16"/>
                        <w:szCs w:val="16"/>
                      </w:rPr>
                    </w:pPr>
                    <w:r>
                      <w:rPr>
                        <w:rFonts w:ascii="Arial" w:hAnsi="Arial"/>
                        <w:color w:val="000000"/>
                        <w:sz w:val="16"/>
                      </w:rPr>
                      <w:t>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301B" w14:textId="77777777" w:rsidR="005A38C5" w:rsidRDefault="005A38C5" w:rsidP="005C5C2E">
      <w:r>
        <w:separator/>
      </w:r>
    </w:p>
  </w:footnote>
  <w:footnote w:type="continuationSeparator" w:id="0">
    <w:p w14:paraId="576E697A" w14:textId="77777777" w:rsidR="005A38C5" w:rsidRDefault="005A38C5" w:rsidP="005C5C2E">
      <w:r>
        <w:continuationSeparator/>
      </w:r>
    </w:p>
  </w:footnote>
  <w:footnote w:type="continuationNotice" w:id="1">
    <w:p w14:paraId="188C1490" w14:textId="77777777" w:rsidR="005A38C5" w:rsidRDefault="005A38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564" w14:textId="055C6593" w:rsidR="005C5C2E" w:rsidRDefault="005C5C2E" w:rsidP="00A67621">
    <w:pPr>
      <w:pStyle w:val="En-tte"/>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6DFFBBE8-C699-445A-A085-0A7A5647C6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rFonts w:ascii="Century Gothic" w:hAnsi="Century Gothic"/>
        <w:b/>
        <w:u w:val="single"/>
      </w:rPr>
      <w:t>Communiqué de presse</w:t>
    </w:r>
  </w:p>
  <w:p w14:paraId="44B17578" w14:textId="2AF31ABC" w:rsidR="00A67621" w:rsidRPr="00250A03" w:rsidRDefault="00A67621" w:rsidP="00250A03">
    <w:pPr>
      <w:pStyle w:val="En-tte"/>
      <w:ind w:left="-284"/>
      <w:jc w:val="center"/>
      <w:rPr>
        <w:rFonts w:ascii="Century Gothic" w:hAnsi="Century Gothic"/>
        <w:b/>
        <w:bCs/>
        <w:color w:val="FF0000"/>
      </w:rPr>
    </w:pPr>
  </w:p>
  <w:p w14:paraId="5D804542" w14:textId="77777777" w:rsidR="005C5C2E" w:rsidRPr="007D4BB3" w:rsidRDefault="005C5C2E">
    <w:pPr>
      <w:pStyle w:val="En-tte"/>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0970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641CC"/>
    <w:multiLevelType w:val="hybridMultilevel"/>
    <w:tmpl w:val="DC16D716"/>
    <w:lvl w:ilvl="0" w:tplc="23F4CE90">
      <w:start w:val="1"/>
      <w:numFmt w:val="bullet"/>
      <w:lvlText w:val="•"/>
      <w:lvlJc w:val="left"/>
      <w:pPr>
        <w:ind w:left="94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00E2E16">
      <w:start w:val="1"/>
      <w:numFmt w:val="bullet"/>
      <w:lvlText w:val="o"/>
      <w:lvlJc w:val="left"/>
      <w:pPr>
        <w:ind w:left="16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5AEF0EE">
      <w:start w:val="1"/>
      <w:numFmt w:val="bullet"/>
      <w:lvlText w:val="▪"/>
      <w:lvlJc w:val="left"/>
      <w:pPr>
        <w:ind w:left="24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16E8D62">
      <w:start w:val="1"/>
      <w:numFmt w:val="bullet"/>
      <w:lvlText w:val="•"/>
      <w:lvlJc w:val="left"/>
      <w:pPr>
        <w:ind w:left="31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406C6C0">
      <w:start w:val="1"/>
      <w:numFmt w:val="bullet"/>
      <w:lvlText w:val="o"/>
      <w:lvlJc w:val="left"/>
      <w:pPr>
        <w:ind w:left="38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9585540">
      <w:start w:val="1"/>
      <w:numFmt w:val="bullet"/>
      <w:lvlText w:val="▪"/>
      <w:lvlJc w:val="left"/>
      <w:pPr>
        <w:ind w:left="45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8A01F84">
      <w:start w:val="1"/>
      <w:numFmt w:val="bullet"/>
      <w:lvlText w:val="•"/>
      <w:lvlJc w:val="left"/>
      <w:pPr>
        <w:ind w:left="52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03EC3D4">
      <w:start w:val="1"/>
      <w:numFmt w:val="bullet"/>
      <w:lvlText w:val="o"/>
      <w:lvlJc w:val="left"/>
      <w:pPr>
        <w:ind w:left="60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546DF4E">
      <w:start w:val="1"/>
      <w:numFmt w:val="bullet"/>
      <w:lvlText w:val="▪"/>
      <w:lvlJc w:val="left"/>
      <w:pPr>
        <w:ind w:left="67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37852698"/>
    <w:multiLevelType w:val="hybridMultilevel"/>
    <w:tmpl w:val="A742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E59FD"/>
    <w:multiLevelType w:val="hybridMultilevel"/>
    <w:tmpl w:val="ED662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35A25E2"/>
    <w:multiLevelType w:val="hybridMultilevel"/>
    <w:tmpl w:val="ECA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188191">
    <w:abstractNumId w:val="4"/>
  </w:num>
  <w:num w:numId="2" w16cid:durableId="2023168338">
    <w:abstractNumId w:val="0"/>
  </w:num>
  <w:num w:numId="3" w16cid:durableId="786317243">
    <w:abstractNumId w:val="3"/>
  </w:num>
  <w:num w:numId="4" w16cid:durableId="402263415">
    <w:abstractNumId w:val="2"/>
  </w:num>
  <w:num w:numId="5" w16cid:durableId="1178884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16FC"/>
    <w:rsid w:val="00001AFB"/>
    <w:rsid w:val="00001F7B"/>
    <w:rsid w:val="00001FF0"/>
    <w:rsid w:val="0000218F"/>
    <w:rsid w:val="000026EE"/>
    <w:rsid w:val="00002B9B"/>
    <w:rsid w:val="00004582"/>
    <w:rsid w:val="000047C7"/>
    <w:rsid w:val="000063AA"/>
    <w:rsid w:val="00006736"/>
    <w:rsid w:val="000074C4"/>
    <w:rsid w:val="00007ACA"/>
    <w:rsid w:val="00011A99"/>
    <w:rsid w:val="00011D52"/>
    <w:rsid w:val="00012301"/>
    <w:rsid w:val="00012FE2"/>
    <w:rsid w:val="00014066"/>
    <w:rsid w:val="000142D1"/>
    <w:rsid w:val="0001498F"/>
    <w:rsid w:val="00014AE9"/>
    <w:rsid w:val="00015999"/>
    <w:rsid w:val="00016D23"/>
    <w:rsid w:val="000212D1"/>
    <w:rsid w:val="00022487"/>
    <w:rsid w:val="0002248E"/>
    <w:rsid w:val="00023141"/>
    <w:rsid w:val="0002382E"/>
    <w:rsid w:val="000238DE"/>
    <w:rsid w:val="00023C61"/>
    <w:rsid w:val="0002428D"/>
    <w:rsid w:val="00026492"/>
    <w:rsid w:val="00026A0E"/>
    <w:rsid w:val="00026A4C"/>
    <w:rsid w:val="00026B01"/>
    <w:rsid w:val="00027956"/>
    <w:rsid w:val="00031D46"/>
    <w:rsid w:val="0003306C"/>
    <w:rsid w:val="000335AB"/>
    <w:rsid w:val="000336BA"/>
    <w:rsid w:val="0003557F"/>
    <w:rsid w:val="00036395"/>
    <w:rsid w:val="000368E2"/>
    <w:rsid w:val="00037E48"/>
    <w:rsid w:val="00041788"/>
    <w:rsid w:val="00041DD2"/>
    <w:rsid w:val="0004211C"/>
    <w:rsid w:val="00042A25"/>
    <w:rsid w:val="00043198"/>
    <w:rsid w:val="000431F1"/>
    <w:rsid w:val="00044D79"/>
    <w:rsid w:val="00047634"/>
    <w:rsid w:val="00047DD1"/>
    <w:rsid w:val="00047E1B"/>
    <w:rsid w:val="00050903"/>
    <w:rsid w:val="00051C0D"/>
    <w:rsid w:val="00051C3F"/>
    <w:rsid w:val="00051CC8"/>
    <w:rsid w:val="00052172"/>
    <w:rsid w:val="000529B5"/>
    <w:rsid w:val="00054FCB"/>
    <w:rsid w:val="000551BB"/>
    <w:rsid w:val="00055ACD"/>
    <w:rsid w:val="00055E3F"/>
    <w:rsid w:val="000564CC"/>
    <w:rsid w:val="00056B9F"/>
    <w:rsid w:val="000570E7"/>
    <w:rsid w:val="00057327"/>
    <w:rsid w:val="00057E1B"/>
    <w:rsid w:val="00060A52"/>
    <w:rsid w:val="00061036"/>
    <w:rsid w:val="00061606"/>
    <w:rsid w:val="00062014"/>
    <w:rsid w:val="0006416B"/>
    <w:rsid w:val="00065082"/>
    <w:rsid w:val="000651A3"/>
    <w:rsid w:val="0006570E"/>
    <w:rsid w:val="0006591B"/>
    <w:rsid w:val="00065A17"/>
    <w:rsid w:val="00065EDD"/>
    <w:rsid w:val="00065F41"/>
    <w:rsid w:val="00066FA2"/>
    <w:rsid w:val="00066FAE"/>
    <w:rsid w:val="0006713B"/>
    <w:rsid w:val="00067C5A"/>
    <w:rsid w:val="00067E8A"/>
    <w:rsid w:val="00070168"/>
    <w:rsid w:val="00070C85"/>
    <w:rsid w:val="00071256"/>
    <w:rsid w:val="000713A9"/>
    <w:rsid w:val="0007149A"/>
    <w:rsid w:val="00071BEE"/>
    <w:rsid w:val="00071EF7"/>
    <w:rsid w:val="00073209"/>
    <w:rsid w:val="000736D6"/>
    <w:rsid w:val="00073B60"/>
    <w:rsid w:val="00073E79"/>
    <w:rsid w:val="00073FE0"/>
    <w:rsid w:val="00074506"/>
    <w:rsid w:val="0007481C"/>
    <w:rsid w:val="00075771"/>
    <w:rsid w:val="00075B36"/>
    <w:rsid w:val="00075C5E"/>
    <w:rsid w:val="00076955"/>
    <w:rsid w:val="00076CEE"/>
    <w:rsid w:val="0007712C"/>
    <w:rsid w:val="00077E69"/>
    <w:rsid w:val="00080A2F"/>
    <w:rsid w:val="00081317"/>
    <w:rsid w:val="000814B4"/>
    <w:rsid w:val="00082082"/>
    <w:rsid w:val="00083B90"/>
    <w:rsid w:val="000841E7"/>
    <w:rsid w:val="00084203"/>
    <w:rsid w:val="00084449"/>
    <w:rsid w:val="00084DAB"/>
    <w:rsid w:val="000856EC"/>
    <w:rsid w:val="00086EA0"/>
    <w:rsid w:val="00086EB8"/>
    <w:rsid w:val="00087F74"/>
    <w:rsid w:val="000903D1"/>
    <w:rsid w:val="0009129C"/>
    <w:rsid w:val="0009224C"/>
    <w:rsid w:val="0009337E"/>
    <w:rsid w:val="0009344C"/>
    <w:rsid w:val="00095876"/>
    <w:rsid w:val="00095A4F"/>
    <w:rsid w:val="00095F84"/>
    <w:rsid w:val="00096C64"/>
    <w:rsid w:val="00097574"/>
    <w:rsid w:val="00097C4B"/>
    <w:rsid w:val="000A01B1"/>
    <w:rsid w:val="000A4AAC"/>
    <w:rsid w:val="000A57D5"/>
    <w:rsid w:val="000A5C19"/>
    <w:rsid w:val="000A799B"/>
    <w:rsid w:val="000A7B4F"/>
    <w:rsid w:val="000B0B36"/>
    <w:rsid w:val="000B10F8"/>
    <w:rsid w:val="000B158E"/>
    <w:rsid w:val="000B2D3D"/>
    <w:rsid w:val="000B4351"/>
    <w:rsid w:val="000B4B47"/>
    <w:rsid w:val="000B57F5"/>
    <w:rsid w:val="000B6482"/>
    <w:rsid w:val="000B7F1F"/>
    <w:rsid w:val="000C0C77"/>
    <w:rsid w:val="000C14D5"/>
    <w:rsid w:val="000C23F9"/>
    <w:rsid w:val="000C250A"/>
    <w:rsid w:val="000C3796"/>
    <w:rsid w:val="000C4C7B"/>
    <w:rsid w:val="000C4F7E"/>
    <w:rsid w:val="000C5A8A"/>
    <w:rsid w:val="000C6171"/>
    <w:rsid w:val="000C70D3"/>
    <w:rsid w:val="000C7948"/>
    <w:rsid w:val="000C7FFC"/>
    <w:rsid w:val="000D3B95"/>
    <w:rsid w:val="000D42DD"/>
    <w:rsid w:val="000D4556"/>
    <w:rsid w:val="000D4816"/>
    <w:rsid w:val="000D4953"/>
    <w:rsid w:val="000D4990"/>
    <w:rsid w:val="000D5146"/>
    <w:rsid w:val="000D59AD"/>
    <w:rsid w:val="000D7C28"/>
    <w:rsid w:val="000D7EB0"/>
    <w:rsid w:val="000E0023"/>
    <w:rsid w:val="000E0046"/>
    <w:rsid w:val="000E02AA"/>
    <w:rsid w:val="000E08CC"/>
    <w:rsid w:val="000E0B76"/>
    <w:rsid w:val="000E14BB"/>
    <w:rsid w:val="000E162A"/>
    <w:rsid w:val="000E1BDA"/>
    <w:rsid w:val="000E2F62"/>
    <w:rsid w:val="000E36D6"/>
    <w:rsid w:val="000E4BB3"/>
    <w:rsid w:val="000E50FF"/>
    <w:rsid w:val="000E554E"/>
    <w:rsid w:val="000E60AD"/>
    <w:rsid w:val="000E60D6"/>
    <w:rsid w:val="000E64C9"/>
    <w:rsid w:val="000E6A98"/>
    <w:rsid w:val="000E6E3A"/>
    <w:rsid w:val="000E741A"/>
    <w:rsid w:val="000E7E80"/>
    <w:rsid w:val="000F0712"/>
    <w:rsid w:val="000F0D32"/>
    <w:rsid w:val="000F1846"/>
    <w:rsid w:val="000F187D"/>
    <w:rsid w:val="000F1E38"/>
    <w:rsid w:val="000F28B1"/>
    <w:rsid w:val="000F2953"/>
    <w:rsid w:val="000F3329"/>
    <w:rsid w:val="000F41D7"/>
    <w:rsid w:val="000F50F1"/>
    <w:rsid w:val="000F54F6"/>
    <w:rsid w:val="000F5701"/>
    <w:rsid w:val="000F600E"/>
    <w:rsid w:val="000F6B74"/>
    <w:rsid w:val="000F7036"/>
    <w:rsid w:val="000F71B2"/>
    <w:rsid w:val="0010063E"/>
    <w:rsid w:val="00100AD3"/>
    <w:rsid w:val="001019F6"/>
    <w:rsid w:val="00101C84"/>
    <w:rsid w:val="00102332"/>
    <w:rsid w:val="00102446"/>
    <w:rsid w:val="00102C65"/>
    <w:rsid w:val="00103666"/>
    <w:rsid w:val="00104A62"/>
    <w:rsid w:val="00104D8D"/>
    <w:rsid w:val="001062FB"/>
    <w:rsid w:val="001063E6"/>
    <w:rsid w:val="00106D17"/>
    <w:rsid w:val="00110780"/>
    <w:rsid w:val="001114F0"/>
    <w:rsid w:val="0011198F"/>
    <w:rsid w:val="00111CC8"/>
    <w:rsid w:val="00113EA3"/>
    <w:rsid w:val="00113EF3"/>
    <w:rsid w:val="001154BC"/>
    <w:rsid w:val="0011598B"/>
    <w:rsid w:val="00115E24"/>
    <w:rsid w:val="0011756C"/>
    <w:rsid w:val="0012089D"/>
    <w:rsid w:val="001209FE"/>
    <w:rsid w:val="00120D93"/>
    <w:rsid w:val="0012160B"/>
    <w:rsid w:val="00121F83"/>
    <w:rsid w:val="0012484E"/>
    <w:rsid w:val="00124C03"/>
    <w:rsid w:val="00125DCF"/>
    <w:rsid w:val="001272D9"/>
    <w:rsid w:val="00127763"/>
    <w:rsid w:val="00130A96"/>
    <w:rsid w:val="0013177B"/>
    <w:rsid w:val="00131F16"/>
    <w:rsid w:val="00132988"/>
    <w:rsid w:val="00133170"/>
    <w:rsid w:val="00133765"/>
    <w:rsid w:val="00134774"/>
    <w:rsid w:val="00134F1C"/>
    <w:rsid w:val="00135460"/>
    <w:rsid w:val="00135CDB"/>
    <w:rsid w:val="001365D4"/>
    <w:rsid w:val="00136EFC"/>
    <w:rsid w:val="00137568"/>
    <w:rsid w:val="001377E4"/>
    <w:rsid w:val="00140597"/>
    <w:rsid w:val="00140A13"/>
    <w:rsid w:val="001421D2"/>
    <w:rsid w:val="00144CA2"/>
    <w:rsid w:val="00145A1B"/>
    <w:rsid w:val="00145FE7"/>
    <w:rsid w:val="00146D7B"/>
    <w:rsid w:val="00146FD1"/>
    <w:rsid w:val="00147944"/>
    <w:rsid w:val="00147E3E"/>
    <w:rsid w:val="00150788"/>
    <w:rsid w:val="00150D4A"/>
    <w:rsid w:val="0015113F"/>
    <w:rsid w:val="00151218"/>
    <w:rsid w:val="00151D0F"/>
    <w:rsid w:val="001521B1"/>
    <w:rsid w:val="00152778"/>
    <w:rsid w:val="0015305F"/>
    <w:rsid w:val="00153DC3"/>
    <w:rsid w:val="00153E44"/>
    <w:rsid w:val="0015421E"/>
    <w:rsid w:val="00154916"/>
    <w:rsid w:val="0015563E"/>
    <w:rsid w:val="00155B53"/>
    <w:rsid w:val="00155F10"/>
    <w:rsid w:val="00160859"/>
    <w:rsid w:val="00160CD9"/>
    <w:rsid w:val="001616F7"/>
    <w:rsid w:val="00161A33"/>
    <w:rsid w:val="001621BF"/>
    <w:rsid w:val="0016273E"/>
    <w:rsid w:val="00162D15"/>
    <w:rsid w:val="001633A0"/>
    <w:rsid w:val="00164649"/>
    <w:rsid w:val="001646FB"/>
    <w:rsid w:val="00164A71"/>
    <w:rsid w:val="00164BD2"/>
    <w:rsid w:val="00164F82"/>
    <w:rsid w:val="00165171"/>
    <w:rsid w:val="0016610F"/>
    <w:rsid w:val="0016617A"/>
    <w:rsid w:val="00167327"/>
    <w:rsid w:val="0016781B"/>
    <w:rsid w:val="0016787A"/>
    <w:rsid w:val="001707F7"/>
    <w:rsid w:val="001715BB"/>
    <w:rsid w:val="00172189"/>
    <w:rsid w:val="0017263F"/>
    <w:rsid w:val="00173C00"/>
    <w:rsid w:val="00173EC7"/>
    <w:rsid w:val="00174C2F"/>
    <w:rsid w:val="00174CE8"/>
    <w:rsid w:val="00177167"/>
    <w:rsid w:val="001771DE"/>
    <w:rsid w:val="00180030"/>
    <w:rsid w:val="00180838"/>
    <w:rsid w:val="00180EE8"/>
    <w:rsid w:val="0018249D"/>
    <w:rsid w:val="001840BC"/>
    <w:rsid w:val="00185ACA"/>
    <w:rsid w:val="00185B61"/>
    <w:rsid w:val="00185BC0"/>
    <w:rsid w:val="001867F4"/>
    <w:rsid w:val="00191627"/>
    <w:rsid w:val="00191EDE"/>
    <w:rsid w:val="0019248A"/>
    <w:rsid w:val="0019303E"/>
    <w:rsid w:val="00193129"/>
    <w:rsid w:val="0019312F"/>
    <w:rsid w:val="001936DA"/>
    <w:rsid w:val="00193733"/>
    <w:rsid w:val="00193D7D"/>
    <w:rsid w:val="0019418F"/>
    <w:rsid w:val="0019472D"/>
    <w:rsid w:val="00194B19"/>
    <w:rsid w:val="001954FD"/>
    <w:rsid w:val="00195D90"/>
    <w:rsid w:val="00195EBE"/>
    <w:rsid w:val="0019759D"/>
    <w:rsid w:val="00197CCA"/>
    <w:rsid w:val="00197D71"/>
    <w:rsid w:val="001A036B"/>
    <w:rsid w:val="001A04A6"/>
    <w:rsid w:val="001A07F4"/>
    <w:rsid w:val="001A1ECB"/>
    <w:rsid w:val="001A20E2"/>
    <w:rsid w:val="001A2F63"/>
    <w:rsid w:val="001A378E"/>
    <w:rsid w:val="001A43F2"/>
    <w:rsid w:val="001A5BB6"/>
    <w:rsid w:val="001A61C4"/>
    <w:rsid w:val="001A6D92"/>
    <w:rsid w:val="001A7529"/>
    <w:rsid w:val="001A76BC"/>
    <w:rsid w:val="001B0658"/>
    <w:rsid w:val="001B088D"/>
    <w:rsid w:val="001B1360"/>
    <w:rsid w:val="001B2DEC"/>
    <w:rsid w:val="001B3A4E"/>
    <w:rsid w:val="001B4270"/>
    <w:rsid w:val="001B440F"/>
    <w:rsid w:val="001B46BC"/>
    <w:rsid w:val="001B59FD"/>
    <w:rsid w:val="001B6105"/>
    <w:rsid w:val="001B6170"/>
    <w:rsid w:val="001B66C9"/>
    <w:rsid w:val="001B732A"/>
    <w:rsid w:val="001B7ED8"/>
    <w:rsid w:val="001C02DA"/>
    <w:rsid w:val="001C068D"/>
    <w:rsid w:val="001C15A0"/>
    <w:rsid w:val="001C1B03"/>
    <w:rsid w:val="001C3198"/>
    <w:rsid w:val="001C39E8"/>
    <w:rsid w:val="001C5C14"/>
    <w:rsid w:val="001C5D63"/>
    <w:rsid w:val="001C655A"/>
    <w:rsid w:val="001D020A"/>
    <w:rsid w:val="001D0B45"/>
    <w:rsid w:val="001D1267"/>
    <w:rsid w:val="001D1310"/>
    <w:rsid w:val="001D14DE"/>
    <w:rsid w:val="001D2849"/>
    <w:rsid w:val="001D3397"/>
    <w:rsid w:val="001D34B1"/>
    <w:rsid w:val="001D3A2B"/>
    <w:rsid w:val="001D41AB"/>
    <w:rsid w:val="001D4CE5"/>
    <w:rsid w:val="001D4D6C"/>
    <w:rsid w:val="001D7175"/>
    <w:rsid w:val="001E0048"/>
    <w:rsid w:val="001E1610"/>
    <w:rsid w:val="001E27CF"/>
    <w:rsid w:val="001E370C"/>
    <w:rsid w:val="001E3848"/>
    <w:rsid w:val="001E3C43"/>
    <w:rsid w:val="001E524A"/>
    <w:rsid w:val="001E5380"/>
    <w:rsid w:val="001E5808"/>
    <w:rsid w:val="001E69F7"/>
    <w:rsid w:val="001E6B74"/>
    <w:rsid w:val="001E7276"/>
    <w:rsid w:val="001E78CD"/>
    <w:rsid w:val="001E7C91"/>
    <w:rsid w:val="001F058B"/>
    <w:rsid w:val="001F1B89"/>
    <w:rsid w:val="001F1C3C"/>
    <w:rsid w:val="001F1CEF"/>
    <w:rsid w:val="001F1D5D"/>
    <w:rsid w:val="001F2BC9"/>
    <w:rsid w:val="001F2C5C"/>
    <w:rsid w:val="001F4970"/>
    <w:rsid w:val="001F4AAA"/>
    <w:rsid w:val="001F6A02"/>
    <w:rsid w:val="001F7243"/>
    <w:rsid w:val="002010B7"/>
    <w:rsid w:val="002011D3"/>
    <w:rsid w:val="00201632"/>
    <w:rsid w:val="0020187D"/>
    <w:rsid w:val="0020390C"/>
    <w:rsid w:val="002045E5"/>
    <w:rsid w:val="00204AE4"/>
    <w:rsid w:val="00204F64"/>
    <w:rsid w:val="00205396"/>
    <w:rsid w:val="00205C7C"/>
    <w:rsid w:val="00205CD8"/>
    <w:rsid w:val="00207A85"/>
    <w:rsid w:val="002108A8"/>
    <w:rsid w:val="00212920"/>
    <w:rsid w:val="002132A6"/>
    <w:rsid w:val="00214C53"/>
    <w:rsid w:val="00215076"/>
    <w:rsid w:val="00215553"/>
    <w:rsid w:val="00215DC9"/>
    <w:rsid w:val="002163C8"/>
    <w:rsid w:val="00217713"/>
    <w:rsid w:val="002208C4"/>
    <w:rsid w:val="00220BFD"/>
    <w:rsid w:val="002216B7"/>
    <w:rsid w:val="002227BB"/>
    <w:rsid w:val="00222F43"/>
    <w:rsid w:val="00224A59"/>
    <w:rsid w:val="00225074"/>
    <w:rsid w:val="0022517E"/>
    <w:rsid w:val="002253FF"/>
    <w:rsid w:val="002255F7"/>
    <w:rsid w:val="00225BF4"/>
    <w:rsid w:val="00226235"/>
    <w:rsid w:val="00226B5E"/>
    <w:rsid w:val="002271CA"/>
    <w:rsid w:val="002300E6"/>
    <w:rsid w:val="00230C04"/>
    <w:rsid w:val="00232770"/>
    <w:rsid w:val="002327AC"/>
    <w:rsid w:val="00234A00"/>
    <w:rsid w:val="00235D06"/>
    <w:rsid w:val="0023662A"/>
    <w:rsid w:val="00236655"/>
    <w:rsid w:val="00236CBE"/>
    <w:rsid w:val="00236DCC"/>
    <w:rsid w:val="0023738B"/>
    <w:rsid w:val="002402B5"/>
    <w:rsid w:val="00241105"/>
    <w:rsid w:val="00241186"/>
    <w:rsid w:val="0024125A"/>
    <w:rsid w:val="0024178B"/>
    <w:rsid w:val="002419E8"/>
    <w:rsid w:val="00241EF1"/>
    <w:rsid w:val="00242421"/>
    <w:rsid w:val="002426C5"/>
    <w:rsid w:val="00242D54"/>
    <w:rsid w:val="00243852"/>
    <w:rsid w:val="00244013"/>
    <w:rsid w:val="0024466D"/>
    <w:rsid w:val="00244D56"/>
    <w:rsid w:val="0024567B"/>
    <w:rsid w:val="002472A2"/>
    <w:rsid w:val="00247831"/>
    <w:rsid w:val="00247BB1"/>
    <w:rsid w:val="00247DBE"/>
    <w:rsid w:val="00250A03"/>
    <w:rsid w:val="0025103E"/>
    <w:rsid w:val="00252E4B"/>
    <w:rsid w:val="00253384"/>
    <w:rsid w:val="00253B82"/>
    <w:rsid w:val="0025430E"/>
    <w:rsid w:val="0025450C"/>
    <w:rsid w:val="00254697"/>
    <w:rsid w:val="00254D3C"/>
    <w:rsid w:val="00256689"/>
    <w:rsid w:val="00257128"/>
    <w:rsid w:val="0025771A"/>
    <w:rsid w:val="00257F01"/>
    <w:rsid w:val="00260FDA"/>
    <w:rsid w:val="00261F3A"/>
    <w:rsid w:val="002621B2"/>
    <w:rsid w:val="00263F42"/>
    <w:rsid w:val="002656F7"/>
    <w:rsid w:val="00265B71"/>
    <w:rsid w:val="00265CED"/>
    <w:rsid w:val="002664E8"/>
    <w:rsid w:val="002666A1"/>
    <w:rsid w:val="0026672C"/>
    <w:rsid w:val="00266D29"/>
    <w:rsid w:val="00266DFB"/>
    <w:rsid w:val="00267228"/>
    <w:rsid w:val="002674B0"/>
    <w:rsid w:val="00267FCB"/>
    <w:rsid w:val="0027110D"/>
    <w:rsid w:val="00271DFB"/>
    <w:rsid w:val="00272D15"/>
    <w:rsid w:val="00274B95"/>
    <w:rsid w:val="0027549C"/>
    <w:rsid w:val="00275AFE"/>
    <w:rsid w:val="00275B21"/>
    <w:rsid w:val="00275E52"/>
    <w:rsid w:val="002762B6"/>
    <w:rsid w:val="00276696"/>
    <w:rsid w:val="00276D05"/>
    <w:rsid w:val="002774CE"/>
    <w:rsid w:val="002802B1"/>
    <w:rsid w:val="00280328"/>
    <w:rsid w:val="002804CF"/>
    <w:rsid w:val="0028140C"/>
    <w:rsid w:val="0028160E"/>
    <w:rsid w:val="002817B5"/>
    <w:rsid w:val="0028470F"/>
    <w:rsid w:val="00284F58"/>
    <w:rsid w:val="00285B0E"/>
    <w:rsid w:val="00286A93"/>
    <w:rsid w:val="00287757"/>
    <w:rsid w:val="0028791B"/>
    <w:rsid w:val="00287949"/>
    <w:rsid w:val="002902F4"/>
    <w:rsid w:val="0029079A"/>
    <w:rsid w:val="00290C12"/>
    <w:rsid w:val="00290EDC"/>
    <w:rsid w:val="00291A47"/>
    <w:rsid w:val="002924BE"/>
    <w:rsid w:val="00292792"/>
    <w:rsid w:val="00292D69"/>
    <w:rsid w:val="002930FF"/>
    <w:rsid w:val="0029372E"/>
    <w:rsid w:val="00294C0A"/>
    <w:rsid w:val="00296EFA"/>
    <w:rsid w:val="00297076"/>
    <w:rsid w:val="00297122"/>
    <w:rsid w:val="0029742F"/>
    <w:rsid w:val="00297EFF"/>
    <w:rsid w:val="002A0549"/>
    <w:rsid w:val="002A0642"/>
    <w:rsid w:val="002A1663"/>
    <w:rsid w:val="002A1D4F"/>
    <w:rsid w:val="002A1FD8"/>
    <w:rsid w:val="002A37E3"/>
    <w:rsid w:val="002A3FD1"/>
    <w:rsid w:val="002A41E4"/>
    <w:rsid w:val="002A43EC"/>
    <w:rsid w:val="002A4404"/>
    <w:rsid w:val="002A4A77"/>
    <w:rsid w:val="002A4FCC"/>
    <w:rsid w:val="002A5123"/>
    <w:rsid w:val="002A5511"/>
    <w:rsid w:val="002A5645"/>
    <w:rsid w:val="002A5C3D"/>
    <w:rsid w:val="002A5D6A"/>
    <w:rsid w:val="002A69BE"/>
    <w:rsid w:val="002A766E"/>
    <w:rsid w:val="002B0747"/>
    <w:rsid w:val="002B1206"/>
    <w:rsid w:val="002B278F"/>
    <w:rsid w:val="002B2B1B"/>
    <w:rsid w:val="002B2B98"/>
    <w:rsid w:val="002B3817"/>
    <w:rsid w:val="002B4AC3"/>
    <w:rsid w:val="002B555B"/>
    <w:rsid w:val="002B5F9F"/>
    <w:rsid w:val="002B63D8"/>
    <w:rsid w:val="002B7062"/>
    <w:rsid w:val="002C0748"/>
    <w:rsid w:val="002C11E5"/>
    <w:rsid w:val="002C140D"/>
    <w:rsid w:val="002C1695"/>
    <w:rsid w:val="002C2966"/>
    <w:rsid w:val="002C2CEF"/>
    <w:rsid w:val="002C5864"/>
    <w:rsid w:val="002C6721"/>
    <w:rsid w:val="002C6D68"/>
    <w:rsid w:val="002C73F7"/>
    <w:rsid w:val="002D00AD"/>
    <w:rsid w:val="002D073A"/>
    <w:rsid w:val="002D0D46"/>
    <w:rsid w:val="002D0D58"/>
    <w:rsid w:val="002D1397"/>
    <w:rsid w:val="002D2CB0"/>
    <w:rsid w:val="002D3477"/>
    <w:rsid w:val="002D41AF"/>
    <w:rsid w:val="002D46C2"/>
    <w:rsid w:val="002D5AEE"/>
    <w:rsid w:val="002D6310"/>
    <w:rsid w:val="002D6D5C"/>
    <w:rsid w:val="002D71AB"/>
    <w:rsid w:val="002D74C6"/>
    <w:rsid w:val="002D75C0"/>
    <w:rsid w:val="002D7812"/>
    <w:rsid w:val="002E097B"/>
    <w:rsid w:val="002E3191"/>
    <w:rsid w:val="002E337F"/>
    <w:rsid w:val="002E33E8"/>
    <w:rsid w:val="002E443E"/>
    <w:rsid w:val="002E4F2E"/>
    <w:rsid w:val="002E5011"/>
    <w:rsid w:val="002E503E"/>
    <w:rsid w:val="002E59D1"/>
    <w:rsid w:val="002E69BF"/>
    <w:rsid w:val="002E7B89"/>
    <w:rsid w:val="002F08C5"/>
    <w:rsid w:val="002F29ED"/>
    <w:rsid w:val="002F2D66"/>
    <w:rsid w:val="002F2E7A"/>
    <w:rsid w:val="002F39C5"/>
    <w:rsid w:val="002F3EF0"/>
    <w:rsid w:val="002F4A32"/>
    <w:rsid w:val="002F4F74"/>
    <w:rsid w:val="002F57C7"/>
    <w:rsid w:val="002F5AF0"/>
    <w:rsid w:val="002F70D0"/>
    <w:rsid w:val="002F77C1"/>
    <w:rsid w:val="003004E8"/>
    <w:rsid w:val="003021F9"/>
    <w:rsid w:val="003028A3"/>
    <w:rsid w:val="00302C46"/>
    <w:rsid w:val="0030300D"/>
    <w:rsid w:val="00303230"/>
    <w:rsid w:val="00303BC4"/>
    <w:rsid w:val="00304B8E"/>
    <w:rsid w:val="003053EF"/>
    <w:rsid w:val="003057CA"/>
    <w:rsid w:val="00305D48"/>
    <w:rsid w:val="00305D65"/>
    <w:rsid w:val="0030721E"/>
    <w:rsid w:val="003074F0"/>
    <w:rsid w:val="00307EF1"/>
    <w:rsid w:val="00310279"/>
    <w:rsid w:val="00310375"/>
    <w:rsid w:val="00310720"/>
    <w:rsid w:val="0031171E"/>
    <w:rsid w:val="00311BF3"/>
    <w:rsid w:val="003123A1"/>
    <w:rsid w:val="00312BA1"/>
    <w:rsid w:val="003130AA"/>
    <w:rsid w:val="00313458"/>
    <w:rsid w:val="0031352D"/>
    <w:rsid w:val="00314684"/>
    <w:rsid w:val="003151B0"/>
    <w:rsid w:val="00315C7D"/>
    <w:rsid w:val="00315F10"/>
    <w:rsid w:val="003162AB"/>
    <w:rsid w:val="00316C7B"/>
    <w:rsid w:val="00317708"/>
    <w:rsid w:val="00317856"/>
    <w:rsid w:val="003179B3"/>
    <w:rsid w:val="00317D81"/>
    <w:rsid w:val="00321469"/>
    <w:rsid w:val="0032239D"/>
    <w:rsid w:val="00322917"/>
    <w:rsid w:val="003246DF"/>
    <w:rsid w:val="00324DE1"/>
    <w:rsid w:val="0032506C"/>
    <w:rsid w:val="003254B2"/>
    <w:rsid w:val="00326634"/>
    <w:rsid w:val="003269F8"/>
    <w:rsid w:val="003276AF"/>
    <w:rsid w:val="0032777D"/>
    <w:rsid w:val="00327939"/>
    <w:rsid w:val="00330682"/>
    <w:rsid w:val="00331D83"/>
    <w:rsid w:val="00332640"/>
    <w:rsid w:val="003327A6"/>
    <w:rsid w:val="00332DA1"/>
    <w:rsid w:val="00332E71"/>
    <w:rsid w:val="003334FA"/>
    <w:rsid w:val="0033377D"/>
    <w:rsid w:val="00333D51"/>
    <w:rsid w:val="00333E92"/>
    <w:rsid w:val="003350D4"/>
    <w:rsid w:val="0033592C"/>
    <w:rsid w:val="00335BBC"/>
    <w:rsid w:val="00335BDF"/>
    <w:rsid w:val="00335EB6"/>
    <w:rsid w:val="003360FA"/>
    <w:rsid w:val="00336D5E"/>
    <w:rsid w:val="00337053"/>
    <w:rsid w:val="00337E86"/>
    <w:rsid w:val="00340366"/>
    <w:rsid w:val="00340843"/>
    <w:rsid w:val="00341639"/>
    <w:rsid w:val="00341CC6"/>
    <w:rsid w:val="00342A02"/>
    <w:rsid w:val="003438BB"/>
    <w:rsid w:val="00343F51"/>
    <w:rsid w:val="00344084"/>
    <w:rsid w:val="003446F8"/>
    <w:rsid w:val="00344977"/>
    <w:rsid w:val="00345C76"/>
    <w:rsid w:val="00345CD6"/>
    <w:rsid w:val="003462C6"/>
    <w:rsid w:val="003469E8"/>
    <w:rsid w:val="00346C62"/>
    <w:rsid w:val="00346E23"/>
    <w:rsid w:val="003471E7"/>
    <w:rsid w:val="00347836"/>
    <w:rsid w:val="003504F8"/>
    <w:rsid w:val="00350773"/>
    <w:rsid w:val="00351C86"/>
    <w:rsid w:val="003520A7"/>
    <w:rsid w:val="00352568"/>
    <w:rsid w:val="003539F0"/>
    <w:rsid w:val="00353BC8"/>
    <w:rsid w:val="00354725"/>
    <w:rsid w:val="003552C7"/>
    <w:rsid w:val="00357041"/>
    <w:rsid w:val="003575F9"/>
    <w:rsid w:val="00357C32"/>
    <w:rsid w:val="00357DAC"/>
    <w:rsid w:val="003601E8"/>
    <w:rsid w:val="0036063B"/>
    <w:rsid w:val="003607DE"/>
    <w:rsid w:val="00362410"/>
    <w:rsid w:val="003624C2"/>
    <w:rsid w:val="0036289C"/>
    <w:rsid w:val="00362F13"/>
    <w:rsid w:val="003634CD"/>
    <w:rsid w:val="0036357B"/>
    <w:rsid w:val="00363D87"/>
    <w:rsid w:val="00364E15"/>
    <w:rsid w:val="003659FE"/>
    <w:rsid w:val="00365D6C"/>
    <w:rsid w:val="00370E1E"/>
    <w:rsid w:val="0037173D"/>
    <w:rsid w:val="003719C1"/>
    <w:rsid w:val="00371ABD"/>
    <w:rsid w:val="0037251F"/>
    <w:rsid w:val="00374293"/>
    <w:rsid w:val="00374DB9"/>
    <w:rsid w:val="0037575B"/>
    <w:rsid w:val="00375ED5"/>
    <w:rsid w:val="00376ADF"/>
    <w:rsid w:val="00376C67"/>
    <w:rsid w:val="00377294"/>
    <w:rsid w:val="003773EE"/>
    <w:rsid w:val="003779FD"/>
    <w:rsid w:val="00377A30"/>
    <w:rsid w:val="00377C63"/>
    <w:rsid w:val="00380A7B"/>
    <w:rsid w:val="00380D1B"/>
    <w:rsid w:val="003819CB"/>
    <w:rsid w:val="00381EAE"/>
    <w:rsid w:val="003829D8"/>
    <w:rsid w:val="00382FBD"/>
    <w:rsid w:val="00383B3E"/>
    <w:rsid w:val="003851E3"/>
    <w:rsid w:val="003856C2"/>
    <w:rsid w:val="00385F70"/>
    <w:rsid w:val="00385FF7"/>
    <w:rsid w:val="0038608C"/>
    <w:rsid w:val="003862E9"/>
    <w:rsid w:val="00386AAD"/>
    <w:rsid w:val="00386E0A"/>
    <w:rsid w:val="0038715B"/>
    <w:rsid w:val="00387412"/>
    <w:rsid w:val="00387574"/>
    <w:rsid w:val="00387B77"/>
    <w:rsid w:val="00387FD9"/>
    <w:rsid w:val="003906C8"/>
    <w:rsid w:val="00390F02"/>
    <w:rsid w:val="0039181E"/>
    <w:rsid w:val="00392936"/>
    <w:rsid w:val="0039374C"/>
    <w:rsid w:val="003947AD"/>
    <w:rsid w:val="003949D9"/>
    <w:rsid w:val="00395A75"/>
    <w:rsid w:val="0039650F"/>
    <w:rsid w:val="00396B34"/>
    <w:rsid w:val="00396D15"/>
    <w:rsid w:val="003A0701"/>
    <w:rsid w:val="003A0991"/>
    <w:rsid w:val="003A1A24"/>
    <w:rsid w:val="003A2026"/>
    <w:rsid w:val="003A330D"/>
    <w:rsid w:val="003A4494"/>
    <w:rsid w:val="003A4F2C"/>
    <w:rsid w:val="003A5CA6"/>
    <w:rsid w:val="003A5E90"/>
    <w:rsid w:val="003A5F8F"/>
    <w:rsid w:val="003A6030"/>
    <w:rsid w:val="003A7037"/>
    <w:rsid w:val="003A7EF5"/>
    <w:rsid w:val="003A7F5F"/>
    <w:rsid w:val="003B1AC9"/>
    <w:rsid w:val="003B1ACF"/>
    <w:rsid w:val="003B28FE"/>
    <w:rsid w:val="003B2DA0"/>
    <w:rsid w:val="003B2F01"/>
    <w:rsid w:val="003B38D7"/>
    <w:rsid w:val="003B38E9"/>
    <w:rsid w:val="003B45C2"/>
    <w:rsid w:val="003B4772"/>
    <w:rsid w:val="003B679A"/>
    <w:rsid w:val="003C05CB"/>
    <w:rsid w:val="003C0723"/>
    <w:rsid w:val="003C1A77"/>
    <w:rsid w:val="003C232D"/>
    <w:rsid w:val="003C2AD9"/>
    <w:rsid w:val="003C4226"/>
    <w:rsid w:val="003C44ED"/>
    <w:rsid w:val="003C4A6F"/>
    <w:rsid w:val="003C4C8C"/>
    <w:rsid w:val="003C628F"/>
    <w:rsid w:val="003C67AD"/>
    <w:rsid w:val="003C7099"/>
    <w:rsid w:val="003C7BD1"/>
    <w:rsid w:val="003D0852"/>
    <w:rsid w:val="003D1723"/>
    <w:rsid w:val="003D207D"/>
    <w:rsid w:val="003D23AC"/>
    <w:rsid w:val="003D2BCA"/>
    <w:rsid w:val="003D3836"/>
    <w:rsid w:val="003D4D62"/>
    <w:rsid w:val="003D5055"/>
    <w:rsid w:val="003D66C7"/>
    <w:rsid w:val="003D6DE8"/>
    <w:rsid w:val="003D7A86"/>
    <w:rsid w:val="003E0383"/>
    <w:rsid w:val="003E107E"/>
    <w:rsid w:val="003E139F"/>
    <w:rsid w:val="003E2047"/>
    <w:rsid w:val="003E2976"/>
    <w:rsid w:val="003E2B02"/>
    <w:rsid w:val="003E2C13"/>
    <w:rsid w:val="003E4031"/>
    <w:rsid w:val="003E41FD"/>
    <w:rsid w:val="003E470C"/>
    <w:rsid w:val="003E6CDD"/>
    <w:rsid w:val="003E7940"/>
    <w:rsid w:val="003F0116"/>
    <w:rsid w:val="003F0E63"/>
    <w:rsid w:val="003F15F2"/>
    <w:rsid w:val="003F1A50"/>
    <w:rsid w:val="003F21E4"/>
    <w:rsid w:val="003F24CC"/>
    <w:rsid w:val="003F3001"/>
    <w:rsid w:val="003F4660"/>
    <w:rsid w:val="003F48E7"/>
    <w:rsid w:val="003F491E"/>
    <w:rsid w:val="003F5832"/>
    <w:rsid w:val="003F63B9"/>
    <w:rsid w:val="003F66EE"/>
    <w:rsid w:val="003F6FD3"/>
    <w:rsid w:val="00400B3F"/>
    <w:rsid w:val="00401DC0"/>
    <w:rsid w:val="00402266"/>
    <w:rsid w:val="0040236F"/>
    <w:rsid w:val="004023E7"/>
    <w:rsid w:val="0040248D"/>
    <w:rsid w:val="004035E0"/>
    <w:rsid w:val="00403692"/>
    <w:rsid w:val="004039F8"/>
    <w:rsid w:val="00405032"/>
    <w:rsid w:val="00405A08"/>
    <w:rsid w:val="00406516"/>
    <w:rsid w:val="0040691D"/>
    <w:rsid w:val="00406F43"/>
    <w:rsid w:val="004101F0"/>
    <w:rsid w:val="0041033B"/>
    <w:rsid w:val="004105F4"/>
    <w:rsid w:val="00411D0D"/>
    <w:rsid w:val="00412AF8"/>
    <w:rsid w:val="00412B35"/>
    <w:rsid w:val="00412F39"/>
    <w:rsid w:val="00413134"/>
    <w:rsid w:val="00414461"/>
    <w:rsid w:val="0041467E"/>
    <w:rsid w:val="00414DD8"/>
    <w:rsid w:val="00415390"/>
    <w:rsid w:val="0041553B"/>
    <w:rsid w:val="00417257"/>
    <w:rsid w:val="0041762B"/>
    <w:rsid w:val="00420247"/>
    <w:rsid w:val="0042068E"/>
    <w:rsid w:val="00421146"/>
    <w:rsid w:val="004220B7"/>
    <w:rsid w:val="00422521"/>
    <w:rsid w:val="004226F8"/>
    <w:rsid w:val="00422EAE"/>
    <w:rsid w:val="00423194"/>
    <w:rsid w:val="004241D0"/>
    <w:rsid w:val="00424861"/>
    <w:rsid w:val="00424CF0"/>
    <w:rsid w:val="004263FC"/>
    <w:rsid w:val="00426932"/>
    <w:rsid w:val="00426953"/>
    <w:rsid w:val="00426D50"/>
    <w:rsid w:val="00430BB9"/>
    <w:rsid w:val="00431440"/>
    <w:rsid w:val="00434A81"/>
    <w:rsid w:val="00436D85"/>
    <w:rsid w:val="004378F1"/>
    <w:rsid w:val="004405E3"/>
    <w:rsid w:val="00441FFB"/>
    <w:rsid w:val="0044294C"/>
    <w:rsid w:val="00443DB5"/>
    <w:rsid w:val="00444B25"/>
    <w:rsid w:val="00444BEA"/>
    <w:rsid w:val="00444E30"/>
    <w:rsid w:val="004452BF"/>
    <w:rsid w:val="00445401"/>
    <w:rsid w:val="00445866"/>
    <w:rsid w:val="004476E0"/>
    <w:rsid w:val="00450707"/>
    <w:rsid w:val="00450781"/>
    <w:rsid w:val="00451CD2"/>
    <w:rsid w:val="00453548"/>
    <w:rsid w:val="00453C44"/>
    <w:rsid w:val="00453D30"/>
    <w:rsid w:val="00455106"/>
    <w:rsid w:val="004555F1"/>
    <w:rsid w:val="0045646C"/>
    <w:rsid w:val="00457A8C"/>
    <w:rsid w:val="0046005B"/>
    <w:rsid w:val="00460AA0"/>
    <w:rsid w:val="00460CAD"/>
    <w:rsid w:val="0046158D"/>
    <w:rsid w:val="00461667"/>
    <w:rsid w:val="00461BD7"/>
    <w:rsid w:val="004624E2"/>
    <w:rsid w:val="00462C50"/>
    <w:rsid w:val="00462EC3"/>
    <w:rsid w:val="00463ED5"/>
    <w:rsid w:val="00464267"/>
    <w:rsid w:val="004651C1"/>
    <w:rsid w:val="00466B71"/>
    <w:rsid w:val="0046799A"/>
    <w:rsid w:val="00470804"/>
    <w:rsid w:val="00473B8A"/>
    <w:rsid w:val="004742EB"/>
    <w:rsid w:val="00474D6A"/>
    <w:rsid w:val="00475AE5"/>
    <w:rsid w:val="00475E1A"/>
    <w:rsid w:val="0047689B"/>
    <w:rsid w:val="00476F69"/>
    <w:rsid w:val="00476FBF"/>
    <w:rsid w:val="00480086"/>
    <w:rsid w:val="00480858"/>
    <w:rsid w:val="00480F78"/>
    <w:rsid w:val="00481CFC"/>
    <w:rsid w:val="00482236"/>
    <w:rsid w:val="00482282"/>
    <w:rsid w:val="004825FD"/>
    <w:rsid w:val="0048312D"/>
    <w:rsid w:val="00483C06"/>
    <w:rsid w:val="004848B4"/>
    <w:rsid w:val="00485610"/>
    <w:rsid w:val="00485649"/>
    <w:rsid w:val="004868B1"/>
    <w:rsid w:val="00486E99"/>
    <w:rsid w:val="00487030"/>
    <w:rsid w:val="00487519"/>
    <w:rsid w:val="00487E71"/>
    <w:rsid w:val="00490F58"/>
    <w:rsid w:val="0049158B"/>
    <w:rsid w:val="004916EA"/>
    <w:rsid w:val="004920F6"/>
    <w:rsid w:val="004929BC"/>
    <w:rsid w:val="00492AD0"/>
    <w:rsid w:val="00492FE7"/>
    <w:rsid w:val="004931F9"/>
    <w:rsid w:val="00493F1B"/>
    <w:rsid w:val="00496706"/>
    <w:rsid w:val="00497322"/>
    <w:rsid w:val="00497BBB"/>
    <w:rsid w:val="004A0F81"/>
    <w:rsid w:val="004A11B1"/>
    <w:rsid w:val="004A24E3"/>
    <w:rsid w:val="004A2D17"/>
    <w:rsid w:val="004A2DBA"/>
    <w:rsid w:val="004A317A"/>
    <w:rsid w:val="004A3228"/>
    <w:rsid w:val="004A53B8"/>
    <w:rsid w:val="004A53F2"/>
    <w:rsid w:val="004A565E"/>
    <w:rsid w:val="004A6071"/>
    <w:rsid w:val="004A61BA"/>
    <w:rsid w:val="004A61BF"/>
    <w:rsid w:val="004A6216"/>
    <w:rsid w:val="004A6DF1"/>
    <w:rsid w:val="004B0427"/>
    <w:rsid w:val="004B0626"/>
    <w:rsid w:val="004B10E3"/>
    <w:rsid w:val="004B12A6"/>
    <w:rsid w:val="004B16C5"/>
    <w:rsid w:val="004B19D2"/>
    <w:rsid w:val="004B1B7E"/>
    <w:rsid w:val="004B234D"/>
    <w:rsid w:val="004B2981"/>
    <w:rsid w:val="004B3C08"/>
    <w:rsid w:val="004B440D"/>
    <w:rsid w:val="004B493D"/>
    <w:rsid w:val="004B6B6F"/>
    <w:rsid w:val="004C0100"/>
    <w:rsid w:val="004C2AC4"/>
    <w:rsid w:val="004C2C8C"/>
    <w:rsid w:val="004C2E72"/>
    <w:rsid w:val="004C36B5"/>
    <w:rsid w:val="004C3AF3"/>
    <w:rsid w:val="004C493A"/>
    <w:rsid w:val="004C4D8D"/>
    <w:rsid w:val="004C5109"/>
    <w:rsid w:val="004C5508"/>
    <w:rsid w:val="004C7252"/>
    <w:rsid w:val="004C78CC"/>
    <w:rsid w:val="004D0316"/>
    <w:rsid w:val="004D0463"/>
    <w:rsid w:val="004D0AAC"/>
    <w:rsid w:val="004D18DA"/>
    <w:rsid w:val="004D1B56"/>
    <w:rsid w:val="004D21DA"/>
    <w:rsid w:val="004D345D"/>
    <w:rsid w:val="004D3A4D"/>
    <w:rsid w:val="004D3AC6"/>
    <w:rsid w:val="004D4DF0"/>
    <w:rsid w:val="004D4FCE"/>
    <w:rsid w:val="004D61E7"/>
    <w:rsid w:val="004D6311"/>
    <w:rsid w:val="004D6595"/>
    <w:rsid w:val="004D6A7E"/>
    <w:rsid w:val="004D70F8"/>
    <w:rsid w:val="004D78E7"/>
    <w:rsid w:val="004D7E88"/>
    <w:rsid w:val="004E0430"/>
    <w:rsid w:val="004E09CE"/>
    <w:rsid w:val="004E0B4E"/>
    <w:rsid w:val="004E0F2A"/>
    <w:rsid w:val="004E148A"/>
    <w:rsid w:val="004E2152"/>
    <w:rsid w:val="004E21F5"/>
    <w:rsid w:val="004E245B"/>
    <w:rsid w:val="004E28DB"/>
    <w:rsid w:val="004E3649"/>
    <w:rsid w:val="004E4687"/>
    <w:rsid w:val="004E5EEA"/>
    <w:rsid w:val="004E6119"/>
    <w:rsid w:val="004E6C80"/>
    <w:rsid w:val="004E6F56"/>
    <w:rsid w:val="004E6FBB"/>
    <w:rsid w:val="004E76E2"/>
    <w:rsid w:val="004E7F77"/>
    <w:rsid w:val="004F0204"/>
    <w:rsid w:val="004F0AAD"/>
    <w:rsid w:val="004F0C4C"/>
    <w:rsid w:val="004F0DCA"/>
    <w:rsid w:val="004F15B1"/>
    <w:rsid w:val="004F23AA"/>
    <w:rsid w:val="004F34DB"/>
    <w:rsid w:val="004F44B9"/>
    <w:rsid w:val="004F49BE"/>
    <w:rsid w:val="004F4EE2"/>
    <w:rsid w:val="004F4F54"/>
    <w:rsid w:val="004F530E"/>
    <w:rsid w:val="004F6069"/>
    <w:rsid w:val="004F7299"/>
    <w:rsid w:val="004F7424"/>
    <w:rsid w:val="004F77BE"/>
    <w:rsid w:val="004F7BCC"/>
    <w:rsid w:val="00501CA5"/>
    <w:rsid w:val="00501D94"/>
    <w:rsid w:val="00502785"/>
    <w:rsid w:val="00503F13"/>
    <w:rsid w:val="005048DC"/>
    <w:rsid w:val="00504F44"/>
    <w:rsid w:val="00505F7F"/>
    <w:rsid w:val="005063B4"/>
    <w:rsid w:val="005065A9"/>
    <w:rsid w:val="00507030"/>
    <w:rsid w:val="005101C1"/>
    <w:rsid w:val="00510581"/>
    <w:rsid w:val="0051072A"/>
    <w:rsid w:val="00510CE6"/>
    <w:rsid w:val="00510FB1"/>
    <w:rsid w:val="0051101E"/>
    <w:rsid w:val="0051179E"/>
    <w:rsid w:val="0051208E"/>
    <w:rsid w:val="005122F6"/>
    <w:rsid w:val="00513DC8"/>
    <w:rsid w:val="00513F5C"/>
    <w:rsid w:val="00514290"/>
    <w:rsid w:val="0051453F"/>
    <w:rsid w:val="00514E24"/>
    <w:rsid w:val="00515234"/>
    <w:rsid w:val="005162B6"/>
    <w:rsid w:val="00520DEF"/>
    <w:rsid w:val="00521031"/>
    <w:rsid w:val="00521742"/>
    <w:rsid w:val="00521AA8"/>
    <w:rsid w:val="0052207F"/>
    <w:rsid w:val="005227F8"/>
    <w:rsid w:val="00522BF5"/>
    <w:rsid w:val="00523A9B"/>
    <w:rsid w:val="00524629"/>
    <w:rsid w:val="005252CA"/>
    <w:rsid w:val="0052577E"/>
    <w:rsid w:val="0052580B"/>
    <w:rsid w:val="0052636B"/>
    <w:rsid w:val="00526E96"/>
    <w:rsid w:val="00527496"/>
    <w:rsid w:val="00530227"/>
    <w:rsid w:val="00530B7D"/>
    <w:rsid w:val="00532102"/>
    <w:rsid w:val="00532DE9"/>
    <w:rsid w:val="00534006"/>
    <w:rsid w:val="00534171"/>
    <w:rsid w:val="0053505F"/>
    <w:rsid w:val="00535898"/>
    <w:rsid w:val="005362D3"/>
    <w:rsid w:val="0053633F"/>
    <w:rsid w:val="00536BF7"/>
    <w:rsid w:val="0054027B"/>
    <w:rsid w:val="0054176B"/>
    <w:rsid w:val="00541971"/>
    <w:rsid w:val="00541BE6"/>
    <w:rsid w:val="00542B7E"/>
    <w:rsid w:val="00543AE8"/>
    <w:rsid w:val="00544924"/>
    <w:rsid w:val="0054525B"/>
    <w:rsid w:val="00545F06"/>
    <w:rsid w:val="00546C0B"/>
    <w:rsid w:val="00550857"/>
    <w:rsid w:val="005510CF"/>
    <w:rsid w:val="0055305D"/>
    <w:rsid w:val="0055338D"/>
    <w:rsid w:val="00553A60"/>
    <w:rsid w:val="00553E86"/>
    <w:rsid w:val="005563F9"/>
    <w:rsid w:val="00556A49"/>
    <w:rsid w:val="005577FD"/>
    <w:rsid w:val="00557B86"/>
    <w:rsid w:val="00561858"/>
    <w:rsid w:val="00562EB6"/>
    <w:rsid w:val="0056447A"/>
    <w:rsid w:val="00564FFE"/>
    <w:rsid w:val="00565B81"/>
    <w:rsid w:val="005669DB"/>
    <w:rsid w:val="00566DD3"/>
    <w:rsid w:val="00567908"/>
    <w:rsid w:val="00570C60"/>
    <w:rsid w:val="00571F0E"/>
    <w:rsid w:val="0057287F"/>
    <w:rsid w:val="0057451E"/>
    <w:rsid w:val="00574525"/>
    <w:rsid w:val="0057482E"/>
    <w:rsid w:val="00574950"/>
    <w:rsid w:val="00576EC7"/>
    <w:rsid w:val="0057700C"/>
    <w:rsid w:val="0057728E"/>
    <w:rsid w:val="00577910"/>
    <w:rsid w:val="005805D8"/>
    <w:rsid w:val="0058061F"/>
    <w:rsid w:val="00581DFD"/>
    <w:rsid w:val="005825AE"/>
    <w:rsid w:val="00582CCF"/>
    <w:rsid w:val="00583004"/>
    <w:rsid w:val="00583D83"/>
    <w:rsid w:val="00583E0D"/>
    <w:rsid w:val="0058420E"/>
    <w:rsid w:val="00585021"/>
    <w:rsid w:val="00585A24"/>
    <w:rsid w:val="0058671E"/>
    <w:rsid w:val="00587451"/>
    <w:rsid w:val="00587722"/>
    <w:rsid w:val="005904FC"/>
    <w:rsid w:val="00590D80"/>
    <w:rsid w:val="00591423"/>
    <w:rsid w:val="005916D0"/>
    <w:rsid w:val="00591A44"/>
    <w:rsid w:val="0059233F"/>
    <w:rsid w:val="00592E0C"/>
    <w:rsid w:val="0059322C"/>
    <w:rsid w:val="00594797"/>
    <w:rsid w:val="00595032"/>
    <w:rsid w:val="00595F97"/>
    <w:rsid w:val="00596FB4"/>
    <w:rsid w:val="005A0C31"/>
    <w:rsid w:val="005A197C"/>
    <w:rsid w:val="005A1C91"/>
    <w:rsid w:val="005A3461"/>
    <w:rsid w:val="005A349C"/>
    <w:rsid w:val="005A352C"/>
    <w:rsid w:val="005A35B0"/>
    <w:rsid w:val="005A38C5"/>
    <w:rsid w:val="005A39F1"/>
    <w:rsid w:val="005A40D2"/>
    <w:rsid w:val="005A437E"/>
    <w:rsid w:val="005A445C"/>
    <w:rsid w:val="005A63F3"/>
    <w:rsid w:val="005A69AF"/>
    <w:rsid w:val="005A700B"/>
    <w:rsid w:val="005A7C81"/>
    <w:rsid w:val="005A7EA6"/>
    <w:rsid w:val="005A7FBC"/>
    <w:rsid w:val="005B1002"/>
    <w:rsid w:val="005B1909"/>
    <w:rsid w:val="005B1F33"/>
    <w:rsid w:val="005B273A"/>
    <w:rsid w:val="005B36B0"/>
    <w:rsid w:val="005B3901"/>
    <w:rsid w:val="005B6004"/>
    <w:rsid w:val="005B61EF"/>
    <w:rsid w:val="005B7506"/>
    <w:rsid w:val="005B7E24"/>
    <w:rsid w:val="005C0436"/>
    <w:rsid w:val="005C09AC"/>
    <w:rsid w:val="005C1353"/>
    <w:rsid w:val="005C1DA3"/>
    <w:rsid w:val="005C1FD4"/>
    <w:rsid w:val="005C3AEE"/>
    <w:rsid w:val="005C3AF1"/>
    <w:rsid w:val="005C3EE2"/>
    <w:rsid w:val="005C45F3"/>
    <w:rsid w:val="005C5C2E"/>
    <w:rsid w:val="005C5F6C"/>
    <w:rsid w:val="005C6155"/>
    <w:rsid w:val="005C62AB"/>
    <w:rsid w:val="005C634E"/>
    <w:rsid w:val="005C7497"/>
    <w:rsid w:val="005C7A93"/>
    <w:rsid w:val="005D0FBE"/>
    <w:rsid w:val="005D2725"/>
    <w:rsid w:val="005D2866"/>
    <w:rsid w:val="005D3FE1"/>
    <w:rsid w:val="005D4590"/>
    <w:rsid w:val="005D4673"/>
    <w:rsid w:val="005D4C8F"/>
    <w:rsid w:val="005D60B6"/>
    <w:rsid w:val="005D70FF"/>
    <w:rsid w:val="005D7F57"/>
    <w:rsid w:val="005E0C54"/>
    <w:rsid w:val="005E20EF"/>
    <w:rsid w:val="005E2A7C"/>
    <w:rsid w:val="005E320A"/>
    <w:rsid w:val="005E3215"/>
    <w:rsid w:val="005E33D8"/>
    <w:rsid w:val="005E397B"/>
    <w:rsid w:val="005E3CD8"/>
    <w:rsid w:val="005E3FFA"/>
    <w:rsid w:val="005E40D1"/>
    <w:rsid w:val="005E4EFB"/>
    <w:rsid w:val="005E55FE"/>
    <w:rsid w:val="005E567E"/>
    <w:rsid w:val="005E5A23"/>
    <w:rsid w:val="005E5A61"/>
    <w:rsid w:val="005E6A1C"/>
    <w:rsid w:val="005E6B39"/>
    <w:rsid w:val="005E78E3"/>
    <w:rsid w:val="005E78FA"/>
    <w:rsid w:val="005E7A60"/>
    <w:rsid w:val="005F067E"/>
    <w:rsid w:val="005F0B23"/>
    <w:rsid w:val="005F0B4C"/>
    <w:rsid w:val="005F15E7"/>
    <w:rsid w:val="005F20AB"/>
    <w:rsid w:val="005F3014"/>
    <w:rsid w:val="005F4238"/>
    <w:rsid w:val="005F44BE"/>
    <w:rsid w:val="005F464E"/>
    <w:rsid w:val="005F46F3"/>
    <w:rsid w:val="005F4D0B"/>
    <w:rsid w:val="005F5DA5"/>
    <w:rsid w:val="005F5EC7"/>
    <w:rsid w:val="005F686E"/>
    <w:rsid w:val="005F6C8C"/>
    <w:rsid w:val="005F760E"/>
    <w:rsid w:val="005F79EC"/>
    <w:rsid w:val="006001A1"/>
    <w:rsid w:val="006003A2"/>
    <w:rsid w:val="0060043D"/>
    <w:rsid w:val="00600467"/>
    <w:rsid w:val="0060068F"/>
    <w:rsid w:val="00600695"/>
    <w:rsid w:val="00601085"/>
    <w:rsid w:val="00601256"/>
    <w:rsid w:val="006012A1"/>
    <w:rsid w:val="0060182B"/>
    <w:rsid w:val="006019FE"/>
    <w:rsid w:val="006026B9"/>
    <w:rsid w:val="006029A3"/>
    <w:rsid w:val="00602F3D"/>
    <w:rsid w:val="00603619"/>
    <w:rsid w:val="00603E52"/>
    <w:rsid w:val="00603EE6"/>
    <w:rsid w:val="0060451B"/>
    <w:rsid w:val="006049EA"/>
    <w:rsid w:val="00605034"/>
    <w:rsid w:val="00605251"/>
    <w:rsid w:val="00605713"/>
    <w:rsid w:val="00610618"/>
    <w:rsid w:val="006116B1"/>
    <w:rsid w:val="006117C3"/>
    <w:rsid w:val="00611C36"/>
    <w:rsid w:val="0061280C"/>
    <w:rsid w:val="00613994"/>
    <w:rsid w:val="00614227"/>
    <w:rsid w:val="00614314"/>
    <w:rsid w:val="006143D7"/>
    <w:rsid w:val="0061444C"/>
    <w:rsid w:val="0061573B"/>
    <w:rsid w:val="00615C04"/>
    <w:rsid w:val="00615C67"/>
    <w:rsid w:val="00615DE8"/>
    <w:rsid w:val="00615F63"/>
    <w:rsid w:val="00616AC8"/>
    <w:rsid w:val="0061749B"/>
    <w:rsid w:val="00617BA7"/>
    <w:rsid w:val="00617EAB"/>
    <w:rsid w:val="00620534"/>
    <w:rsid w:val="0062178D"/>
    <w:rsid w:val="006217FF"/>
    <w:rsid w:val="00621FB6"/>
    <w:rsid w:val="0062238A"/>
    <w:rsid w:val="006225CB"/>
    <w:rsid w:val="006231AB"/>
    <w:rsid w:val="006236FA"/>
    <w:rsid w:val="00623ACF"/>
    <w:rsid w:val="006260ED"/>
    <w:rsid w:val="00627374"/>
    <w:rsid w:val="006303FB"/>
    <w:rsid w:val="006304C1"/>
    <w:rsid w:val="00631221"/>
    <w:rsid w:val="00631856"/>
    <w:rsid w:val="00631A66"/>
    <w:rsid w:val="00632181"/>
    <w:rsid w:val="0063242E"/>
    <w:rsid w:val="006337D4"/>
    <w:rsid w:val="00634F72"/>
    <w:rsid w:val="006353F1"/>
    <w:rsid w:val="00635984"/>
    <w:rsid w:val="00636393"/>
    <w:rsid w:val="0063765E"/>
    <w:rsid w:val="00637A2A"/>
    <w:rsid w:val="00637C7C"/>
    <w:rsid w:val="00637E40"/>
    <w:rsid w:val="0064116D"/>
    <w:rsid w:val="006417E4"/>
    <w:rsid w:val="00641EFE"/>
    <w:rsid w:val="00642062"/>
    <w:rsid w:val="006421E7"/>
    <w:rsid w:val="0064300F"/>
    <w:rsid w:val="006431B1"/>
    <w:rsid w:val="00643AAF"/>
    <w:rsid w:val="00643CE9"/>
    <w:rsid w:val="00643F4B"/>
    <w:rsid w:val="00644E2F"/>
    <w:rsid w:val="00644E95"/>
    <w:rsid w:val="00645BC9"/>
    <w:rsid w:val="00646B61"/>
    <w:rsid w:val="006503B9"/>
    <w:rsid w:val="00650C84"/>
    <w:rsid w:val="006516AC"/>
    <w:rsid w:val="006521F5"/>
    <w:rsid w:val="0065322A"/>
    <w:rsid w:val="006537A4"/>
    <w:rsid w:val="006538ED"/>
    <w:rsid w:val="00653918"/>
    <w:rsid w:val="00655B1D"/>
    <w:rsid w:val="00655CA5"/>
    <w:rsid w:val="006561D6"/>
    <w:rsid w:val="006561E5"/>
    <w:rsid w:val="006573C1"/>
    <w:rsid w:val="00657E6F"/>
    <w:rsid w:val="006618B7"/>
    <w:rsid w:val="00661C53"/>
    <w:rsid w:val="00662B50"/>
    <w:rsid w:val="00663CB0"/>
    <w:rsid w:val="00664925"/>
    <w:rsid w:val="00664AE1"/>
    <w:rsid w:val="00664FA1"/>
    <w:rsid w:val="006653FF"/>
    <w:rsid w:val="0066552E"/>
    <w:rsid w:val="00666533"/>
    <w:rsid w:val="00666A4C"/>
    <w:rsid w:val="00666B6F"/>
    <w:rsid w:val="006672EE"/>
    <w:rsid w:val="00667AB2"/>
    <w:rsid w:val="00670379"/>
    <w:rsid w:val="00670562"/>
    <w:rsid w:val="00670A33"/>
    <w:rsid w:val="00670C64"/>
    <w:rsid w:val="0067284B"/>
    <w:rsid w:val="006732A0"/>
    <w:rsid w:val="006735B7"/>
    <w:rsid w:val="00673847"/>
    <w:rsid w:val="006738DB"/>
    <w:rsid w:val="00674301"/>
    <w:rsid w:val="006748B6"/>
    <w:rsid w:val="0067596F"/>
    <w:rsid w:val="00675D60"/>
    <w:rsid w:val="00676C92"/>
    <w:rsid w:val="00677F0A"/>
    <w:rsid w:val="00681E27"/>
    <w:rsid w:val="006822E3"/>
    <w:rsid w:val="00682A6A"/>
    <w:rsid w:val="00684C4A"/>
    <w:rsid w:val="006862F7"/>
    <w:rsid w:val="00686636"/>
    <w:rsid w:val="006866AB"/>
    <w:rsid w:val="006872C7"/>
    <w:rsid w:val="00687979"/>
    <w:rsid w:val="00690400"/>
    <w:rsid w:val="0069102B"/>
    <w:rsid w:val="006912C3"/>
    <w:rsid w:val="0069245A"/>
    <w:rsid w:val="006931E6"/>
    <w:rsid w:val="00694B5F"/>
    <w:rsid w:val="00694CA1"/>
    <w:rsid w:val="00695323"/>
    <w:rsid w:val="00695A9F"/>
    <w:rsid w:val="00695B9B"/>
    <w:rsid w:val="006960CD"/>
    <w:rsid w:val="0069753A"/>
    <w:rsid w:val="00697C8C"/>
    <w:rsid w:val="006A0CF8"/>
    <w:rsid w:val="006A19F1"/>
    <w:rsid w:val="006A1E1B"/>
    <w:rsid w:val="006A230D"/>
    <w:rsid w:val="006A2884"/>
    <w:rsid w:val="006A296D"/>
    <w:rsid w:val="006A4718"/>
    <w:rsid w:val="006A4E52"/>
    <w:rsid w:val="006A5C49"/>
    <w:rsid w:val="006A5ECE"/>
    <w:rsid w:val="006A60AD"/>
    <w:rsid w:val="006A6D9B"/>
    <w:rsid w:val="006B0092"/>
    <w:rsid w:val="006B02D8"/>
    <w:rsid w:val="006B1FBB"/>
    <w:rsid w:val="006B2E61"/>
    <w:rsid w:val="006B393B"/>
    <w:rsid w:val="006B3A55"/>
    <w:rsid w:val="006B3FBC"/>
    <w:rsid w:val="006B47B2"/>
    <w:rsid w:val="006B525B"/>
    <w:rsid w:val="006B7163"/>
    <w:rsid w:val="006B7B72"/>
    <w:rsid w:val="006C1811"/>
    <w:rsid w:val="006C264C"/>
    <w:rsid w:val="006C2FE4"/>
    <w:rsid w:val="006C33E0"/>
    <w:rsid w:val="006C3C77"/>
    <w:rsid w:val="006C4233"/>
    <w:rsid w:val="006C5399"/>
    <w:rsid w:val="006C5688"/>
    <w:rsid w:val="006C57C8"/>
    <w:rsid w:val="006C610D"/>
    <w:rsid w:val="006C6651"/>
    <w:rsid w:val="006C687C"/>
    <w:rsid w:val="006C6BB0"/>
    <w:rsid w:val="006C705D"/>
    <w:rsid w:val="006C74A5"/>
    <w:rsid w:val="006D0255"/>
    <w:rsid w:val="006D1E85"/>
    <w:rsid w:val="006D1F48"/>
    <w:rsid w:val="006D2076"/>
    <w:rsid w:val="006D2EA3"/>
    <w:rsid w:val="006D3204"/>
    <w:rsid w:val="006D3414"/>
    <w:rsid w:val="006D4D65"/>
    <w:rsid w:val="006D50DE"/>
    <w:rsid w:val="006D5162"/>
    <w:rsid w:val="006D637B"/>
    <w:rsid w:val="006D671C"/>
    <w:rsid w:val="006D7B8C"/>
    <w:rsid w:val="006E0432"/>
    <w:rsid w:val="006E0C4F"/>
    <w:rsid w:val="006E1E62"/>
    <w:rsid w:val="006E1F62"/>
    <w:rsid w:val="006E204F"/>
    <w:rsid w:val="006E2150"/>
    <w:rsid w:val="006E2CCD"/>
    <w:rsid w:val="006E303F"/>
    <w:rsid w:val="006E43F5"/>
    <w:rsid w:val="006E4690"/>
    <w:rsid w:val="006E5166"/>
    <w:rsid w:val="006E51EB"/>
    <w:rsid w:val="006E5B78"/>
    <w:rsid w:val="006E62DB"/>
    <w:rsid w:val="006E661D"/>
    <w:rsid w:val="006E6DEF"/>
    <w:rsid w:val="006E7747"/>
    <w:rsid w:val="006F0275"/>
    <w:rsid w:val="006F08C4"/>
    <w:rsid w:val="006F209D"/>
    <w:rsid w:val="006F2593"/>
    <w:rsid w:val="006F3381"/>
    <w:rsid w:val="006F447C"/>
    <w:rsid w:val="006F5B13"/>
    <w:rsid w:val="006F744A"/>
    <w:rsid w:val="006F74A7"/>
    <w:rsid w:val="006F7D3E"/>
    <w:rsid w:val="007007DA"/>
    <w:rsid w:val="00700DDA"/>
    <w:rsid w:val="00700DF5"/>
    <w:rsid w:val="00701334"/>
    <w:rsid w:val="00701A70"/>
    <w:rsid w:val="00701E55"/>
    <w:rsid w:val="00703DE5"/>
    <w:rsid w:val="00703F30"/>
    <w:rsid w:val="007042A9"/>
    <w:rsid w:val="0070432D"/>
    <w:rsid w:val="007047B2"/>
    <w:rsid w:val="007051F1"/>
    <w:rsid w:val="007058F7"/>
    <w:rsid w:val="00705CBE"/>
    <w:rsid w:val="007068EF"/>
    <w:rsid w:val="00707031"/>
    <w:rsid w:val="00707070"/>
    <w:rsid w:val="00707142"/>
    <w:rsid w:val="007105AC"/>
    <w:rsid w:val="007109EF"/>
    <w:rsid w:val="007114A5"/>
    <w:rsid w:val="007116F5"/>
    <w:rsid w:val="00711AB0"/>
    <w:rsid w:val="00711B77"/>
    <w:rsid w:val="00711CBE"/>
    <w:rsid w:val="00712333"/>
    <w:rsid w:val="007126A4"/>
    <w:rsid w:val="00712B9C"/>
    <w:rsid w:val="00712BA9"/>
    <w:rsid w:val="007131ED"/>
    <w:rsid w:val="007132AD"/>
    <w:rsid w:val="00713DAB"/>
    <w:rsid w:val="00714021"/>
    <w:rsid w:val="0071447A"/>
    <w:rsid w:val="0071501F"/>
    <w:rsid w:val="0071608A"/>
    <w:rsid w:val="00716127"/>
    <w:rsid w:val="0071648D"/>
    <w:rsid w:val="007165A3"/>
    <w:rsid w:val="00716959"/>
    <w:rsid w:val="00717171"/>
    <w:rsid w:val="00720198"/>
    <w:rsid w:val="00720464"/>
    <w:rsid w:val="00720CAA"/>
    <w:rsid w:val="00721559"/>
    <w:rsid w:val="00722D15"/>
    <w:rsid w:val="007230F2"/>
    <w:rsid w:val="00723251"/>
    <w:rsid w:val="00723E3A"/>
    <w:rsid w:val="00725168"/>
    <w:rsid w:val="007261FE"/>
    <w:rsid w:val="00726202"/>
    <w:rsid w:val="0072637F"/>
    <w:rsid w:val="00726BE1"/>
    <w:rsid w:val="007275F7"/>
    <w:rsid w:val="00727B97"/>
    <w:rsid w:val="00727D46"/>
    <w:rsid w:val="00730ECF"/>
    <w:rsid w:val="00731179"/>
    <w:rsid w:val="00731BE0"/>
    <w:rsid w:val="00732F1E"/>
    <w:rsid w:val="00733D05"/>
    <w:rsid w:val="00735B5A"/>
    <w:rsid w:val="00736034"/>
    <w:rsid w:val="0073632A"/>
    <w:rsid w:val="00736D4A"/>
    <w:rsid w:val="007416AB"/>
    <w:rsid w:val="007427A2"/>
    <w:rsid w:val="00743335"/>
    <w:rsid w:val="0074361C"/>
    <w:rsid w:val="00743861"/>
    <w:rsid w:val="00743ACD"/>
    <w:rsid w:val="00743E71"/>
    <w:rsid w:val="007441F5"/>
    <w:rsid w:val="007443C7"/>
    <w:rsid w:val="007450FB"/>
    <w:rsid w:val="007459D9"/>
    <w:rsid w:val="00746D0E"/>
    <w:rsid w:val="00747322"/>
    <w:rsid w:val="007477EE"/>
    <w:rsid w:val="00750875"/>
    <w:rsid w:val="00750B34"/>
    <w:rsid w:val="00750FDF"/>
    <w:rsid w:val="007512FB"/>
    <w:rsid w:val="00751D88"/>
    <w:rsid w:val="007529A1"/>
    <w:rsid w:val="00754085"/>
    <w:rsid w:val="00755CF7"/>
    <w:rsid w:val="00756371"/>
    <w:rsid w:val="00756484"/>
    <w:rsid w:val="00757038"/>
    <w:rsid w:val="007578BA"/>
    <w:rsid w:val="00757BB1"/>
    <w:rsid w:val="00760261"/>
    <w:rsid w:val="007629DE"/>
    <w:rsid w:val="007647AB"/>
    <w:rsid w:val="00764835"/>
    <w:rsid w:val="00765182"/>
    <w:rsid w:val="00765281"/>
    <w:rsid w:val="007667EF"/>
    <w:rsid w:val="00767C82"/>
    <w:rsid w:val="00770133"/>
    <w:rsid w:val="0077017B"/>
    <w:rsid w:val="00770A6D"/>
    <w:rsid w:val="007722F5"/>
    <w:rsid w:val="00772576"/>
    <w:rsid w:val="00772787"/>
    <w:rsid w:val="00772844"/>
    <w:rsid w:val="00774562"/>
    <w:rsid w:val="007753F4"/>
    <w:rsid w:val="00777982"/>
    <w:rsid w:val="00780D1A"/>
    <w:rsid w:val="00781489"/>
    <w:rsid w:val="00781E10"/>
    <w:rsid w:val="00782E1E"/>
    <w:rsid w:val="00782E7F"/>
    <w:rsid w:val="00783CFC"/>
    <w:rsid w:val="00786102"/>
    <w:rsid w:val="007873D4"/>
    <w:rsid w:val="0078748A"/>
    <w:rsid w:val="00790CEC"/>
    <w:rsid w:val="007919FD"/>
    <w:rsid w:val="00792498"/>
    <w:rsid w:val="0079259E"/>
    <w:rsid w:val="00793046"/>
    <w:rsid w:val="00794159"/>
    <w:rsid w:val="0079429F"/>
    <w:rsid w:val="00794935"/>
    <w:rsid w:val="00795121"/>
    <w:rsid w:val="007964D2"/>
    <w:rsid w:val="007966DE"/>
    <w:rsid w:val="007968FE"/>
    <w:rsid w:val="007978A6"/>
    <w:rsid w:val="00797B10"/>
    <w:rsid w:val="007A01FA"/>
    <w:rsid w:val="007A1082"/>
    <w:rsid w:val="007A13B0"/>
    <w:rsid w:val="007A2520"/>
    <w:rsid w:val="007A2F0F"/>
    <w:rsid w:val="007A3055"/>
    <w:rsid w:val="007A30C7"/>
    <w:rsid w:val="007A4DCB"/>
    <w:rsid w:val="007A580C"/>
    <w:rsid w:val="007A5D41"/>
    <w:rsid w:val="007A70A5"/>
    <w:rsid w:val="007B0115"/>
    <w:rsid w:val="007B10E4"/>
    <w:rsid w:val="007B15E9"/>
    <w:rsid w:val="007B189E"/>
    <w:rsid w:val="007B1C1C"/>
    <w:rsid w:val="007B1DC9"/>
    <w:rsid w:val="007B3346"/>
    <w:rsid w:val="007B4037"/>
    <w:rsid w:val="007B4AA3"/>
    <w:rsid w:val="007B5C77"/>
    <w:rsid w:val="007B774B"/>
    <w:rsid w:val="007C19A3"/>
    <w:rsid w:val="007C2603"/>
    <w:rsid w:val="007C368E"/>
    <w:rsid w:val="007C464B"/>
    <w:rsid w:val="007C507C"/>
    <w:rsid w:val="007C52A1"/>
    <w:rsid w:val="007C549E"/>
    <w:rsid w:val="007C67CB"/>
    <w:rsid w:val="007C6E52"/>
    <w:rsid w:val="007C72F7"/>
    <w:rsid w:val="007C7684"/>
    <w:rsid w:val="007C7DA5"/>
    <w:rsid w:val="007D08FA"/>
    <w:rsid w:val="007D1579"/>
    <w:rsid w:val="007D17A4"/>
    <w:rsid w:val="007D1C91"/>
    <w:rsid w:val="007D2F29"/>
    <w:rsid w:val="007D33AB"/>
    <w:rsid w:val="007D4602"/>
    <w:rsid w:val="007D4674"/>
    <w:rsid w:val="007D4BB3"/>
    <w:rsid w:val="007D507F"/>
    <w:rsid w:val="007D53A6"/>
    <w:rsid w:val="007D587E"/>
    <w:rsid w:val="007D6ED5"/>
    <w:rsid w:val="007D7D9F"/>
    <w:rsid w:val="007E02DD"/>
    <w:rsid w:val="007E22F0"/>
    <w:rsid w:val="007E2B3C"/>
    <w:rsid w:val="007E3938"/>
    <w:rsid w:val="007E3CFD"/>
    <w:rsid w:val="007E4ADB"/>
    <w:rsid w:val="007E63B4"/>
    <w:rsid w:val="007E7F92"/>
    <w:rsid w:val="007F0814"/>
    <w:rsid w:val="007F1DE4"/>
    <w:rsid w:val="007F2226"/>
    <w:rsid w:val="007F42F0"/>
    <w:rsid w:val="007F4A2E"/>
    <w:rsid w:val="007F600E"/>
    <w:rsid w:val="007F6A83"/>
    <w:rsid w:val="007F6D2B"/>
    <w:rsid w:val="007F77A9"/>
    <w:rsid w:val="007F7DFA"/>
    <w:rsid w:val="008001C3"/>
    <w:rsid w:val="00800A69"/>
    <w:rsid w:val="00801286"/>
    <w:rsid w:val="00801B2B"/>
    <w:rsid w:val="00801C77"/>
    <w:rsid w:val="00801CBD"/>
    <w:rsid w:val="0080368A"/>
    <w:rsid w:val="00804365"/>
    <w:rsid w:val="00804F30"/>
    <w:rsid w:val="00805B3F"/>
    <w:rsid w:val="0080604F"/>
    <w:rsid w:val="00806144"/>
    <w:rsid w:val="00806E01"/>
    <w:rsid w:val="00807B40"/>
    <w:rsid w:val="00807C53"/>
    <w:rsid w:val="00807D80"/>
    <w:rsid w:val="00810E54"/>
    <w:rsid w:val="00811143"/>
    <w:rsid w:val="008111B2"/>
    <w:rsid w:val="008114AB"/>
    <w:rsid w:val="008114D0"/>
    <w:rsid w:val="00811FDA"/>
    <w:rsid w:val="008122E0"/>
    <w:rsid w:val="008144BA"/>
    <w:rsid w:val="0081455E"/>
    <w:rsid w:val="00814EC3"/>
    <w:rsid w:val="00815B75"/>
    <w:rsid w:val="00820B6A"/>
    <w:rsid w:val="008220E3"/>
    <w:rsid w:val="0082216B"/>
    <w:rsid w:val="00822674"/>
    <w:rsid w:val="00822F28"/>
    <w:rsid w:val="008238AA"/>
    <w:rsid w:val="008239BB"/>
    <w:rsid w:val="00823DB3"/>
    <w:rsid w:val="00823E0A"/>
    <w:rsid w:val="0082610F"/>
    <w:rsid w:val="008269DB"/>
    <w:rsid w:val="00827146"/>
    <w:rsid w:val="00827799"/>
    <w:rsid w:val="008277F7"/>
    <w:rsid w:val="00827879"/>
    <w:rsid w:val="008310A8"/>
    <w:rsid w:val="00831147"/>
    <w:rsid w:val="008314AF"/>
    <w:rsid w:val="0083220A"/>
    <w:rsid w:val="00832362"/>
    <w:rsid w:val="00833635"/>
    <w:rsid w:val="00833F36"/>
    <w:rsid w:val="0083545C"/>
    <w:rsid w:val="00835F7A"/>
    <w:rsid w:val="00836B5D"/>
    <w:rsid w:val="00837999"/>
    <w:rsid w:val="00837DD5"/>
    <w:rsid w:val="00840B11"/>
    <w:rsid w:val="00841E78"/>
    <w:rsid w:val="00842E0E"/>
    <w:rsid w:val="00843945"/>
    <w:rsid w:val="00844168"/>
    <w:rsid w:val="0084416A"/>
    <w:rsid w:val="0084420B"/>
    <w:rsid w:val="008449C0"/>
    <w:rsid w:val="008449FC"/>
    <w:rsid w:val="00845AF6"/>
    <w:rsid w:val="00846A70"/>
    <w:rsid w:val="00846A76"/>
    <w:rsid w:val="00846E3A"/>
    <w:rsid w:val="00847324"/>
    <w:rsid w:val="008477F1"/>
    <w:rsid w:val="00847945"/>
    <w:rsid w:val="008502F1"/>
    <w:rsid w:val="00850A58"/>
    <w:rsid w:val="00850C25"/>
    <w:rsid w:val="008513F7"/>
    <w:rsid w:val="00851838"/>
    <w:rsid w:val="00851A03"/>
    <w:rsid w:val="00851D15"/>
    <w:rsid w:val="0085201C"/>
    <w:rsid w:val="00852032"/>
    <w:rsid w:val="00852CCF"/>
    <w:rsid w:val="008533F8"/>
    <w:rsid w:val="008536DA"/>
    <w:rsid w:val="00853BA2"/>
    <w:rsid w:val="00854D6B"/>
    <w:rsid w:val="008577A0"/>
    <w:rsid w:val="00857E07"/>
    <w:rsid w:val="008602C8"/>
    <w:rsid w:val="00860727"/>
    <w:rsid w:val="00860FDD"/>
    <w:rsid w:val="00861215"/>
    <w:rsid w:val="008614D1"/>
    <w:rsid w:val="00863DFA"/>
    <w:rsid w:val="00865498"/>
    <w:rsid w:val="008659CC"/>
    <w:rsid w:val="00865A5B"/>
    <w:rsid w:val="00867922"/>
    <w:rsid w:val="00870B22"/>
    <w:rsid w:val="00870C7A"/>
    <w:rsid w:val="00870EC0"/>
    <w:rsid w:val="00872160"/>
    <w:rsid w:val="00872B39"/>
    <w:rsid w:val="008737BF"/>
    <w:rsid w:val="00874023"/>
    <w:rsid w:val="008740A0"/>
    <w:rsid w:val="008741AD"/>
    <w:rsid w:val="00875015"/>
    <w:rsid w:val="00876AC9"/>
    <w:rsid w:val="008774B3"/>
    <w:rsid w:val="0088088F"/>
    <w:rsid w:val="0088106B"/>
    <w:rsid w:val="00881273"/>
    <w:rsid w:val="0088201D"/>
    <w:rsid w:val="008823AC"/>
    <w:rsid w:val="00883523"/>
    <w:rsid w:val="00883AE5"/>
    <w:rsid w:val="0088429A"/>
    <w:rsid w:val="00884853"/>
    <w:rsid w:val="00885421"/>
    <w:rsid w:val="00885A08"/>
    <w:rsid w:val="00885A19"/>
    <w:rsid w:val="00890C27"/>
    <w:rsid w:val="00891411"/>
    <w:rsid w:val="00891460"/>
    <w:rsid w:val="00891F0B"/>
    <w:rsid w:val="00892DAE"/>
    <w:rsid w:val="00893323"/>
    <w:rsid w:val="00893A1B"/>
    <w:rsid w:val="00893B01"/>
    <w:rsid w:val="008947BE"/>
    <w:rsid w:val="008961CE"/>
    <w:rsid w:val="008979F9"/>
    <w:rsid w:val="00897D3E"/>
    <w:rsid w:val="008A083F"/>
    <w:rsid w:val="008A0970"/>
    <w:rsid w:val="008A177D"/>
    <w:rsid w:val="008A1C5A"/>
    <w:rsid w:val="008A1F60"/>
    <w:rsid w:val="008A41D9"/>
    <w:rsid w:val="008A4F8D"/>
    <w:rsid w:val="008A6C02"/>
    <w:rsid w:val="008A6D68"/>
    <w:rsid w:val="008A79E1"/>
    <w:rsid w:val="008A7D4F"/>
    <w:rsid w:val="008B020C"/>
    <w:rsid w:val="008B1D37"/>
    <w:rsid w:val="008B2434"/>
    <w:rsid w:val="008B2B9A"/>
    <w:rsid w:val="008B32D7"/>
    <w:rsid w:val="008B3473"/>
    <w:rsid w:val="008B366D"/>
    <w:rsid w:val="008B5581"/>
    <w:rsid w:val="008B56FD"/>
    <w:rsid w:val="008B5AE7"/>
    <w:rsid w:val="008B5CED"/>
    <w:rsid w:val="008B69C8"/>
    <w:rsid w:val="008B6A3D"/>
    <w:rsid w:val="008B6CEA"/>
    <w:rsid w:val="008B76B4"/>
    <w:rsid w:val="008C0507"/>
    <w:rsid w:val="008C09A2"/>
    <w:rsid w:val="008C0FF7"/>
    <w:rsid w:val="008C140D"/>
    <w:rsid w:val="008C17E4"/>
    <w:rsid w:val="008C3005"/>
    <w:rsid w:val="008C4366"/>
    <w:rsid w:val="008C446C"/>
    <w:rsid w:val="008C4ABC"/>
    <w:rsid w:val="008C5469"/>
    <w:rsid w:val="008C563F"/>
    <w:rsid w:val="008C56C1"/>
    <w:rsid w:val="008C7B02"/>
    <w:rsid w:val="008D0AE7"/>
    <w:rsid w:val="008D1177"/>
    <w:rsid w:val="008D1758"/>
    <w:rsid w:val="008D25AC"/>
    <w:rsid w:val="008D296E"/>
    <w:rsid w:val="008D3749"/>
    <w:rsid w:val="008D3CB8"/>
    <w:rsid w:val="008D4014"/>
    <w:rsid w:val="008D41F4"/>
    <w:rsid w:val="008D4820"/>
    <w:rsid w:val="008D5727"/>
    <w:rsid w:val="008D5EA2"/>
    <w:rsid w:val="008D61BF"/>
    <w:rsid w:val="008D7B7F"/>
    <w:rsid w:val="008D7F39"/>
    <w:rsid w:val="008D7F42"/>
    <w:rsid w:val="008E00E7"/>
    <w:rsid w:val="008E0C6B"/>
    <w:rsid w:val="008E1367"/>
    <w:rsid w:val="008E16FA"/>
    <w:rsid w:val="008E2D16"/>
    <w:rsid w:val="008E3E5F"/>
    <w:rsid w:val="008E45BC"/>
    <w:rsid w:val="008E4729"/>
    <w:rsid w:val="008E4941"/>
    <w:rsid w:val="008E4A05"/>
    <w:rsid w:val="008E4BE1"/>
    <w:rsid w:val="008E4EB2"/>
    <w:rsid w:val="008E5975"/>
    <w:rsid w:val="008E65D6"/>
    <w:rsid w:val="008E6F67"/>
    <w:rsid w:val="008E778C"/>
    <w:rsid w:val="008F039D"/>
    <w:rsid w:val="008F0A28"/>
    <w:rsid w:val="008F22F4"/>
    <w:rsid w:val="008F24C3"/>
    <w:rsid w:val="008F2764"/>
    <w:rsid w:val="008F37A6"/>
    <w:rsid w:val="008F399A"/>
    <w:rsid w:val="008F3E7D"/>
    <w:rsid w:val="008F3F30"/>
    <w:rsid w:val="008F41C8"/>
    <w:rsid w:val="008F4242"/>
    <w:rsid w:val="008F4270"/>
    <w:rsid w:val="008F437A"/>
    <w:rsid w:val="008F46CA"/>
    <w:rsid w:val="008F4C4F"/>
    <w:rsid w:val="008F6608"/>
    <w:rsid w:val="008F68A2"/>
    <w:rsid w:val="00900581"/>
    <w:rsid w:val="009009CE"/>
    <w:rsid w:val="0090244F"/>
    <w:rsid w:val="0090342A"/>
    <w:rsid w:val="0090353B"/>
    <w:rsid w:val="00903877"/>
    <w:rsid w:val="00904899"/>
    <w:rsid w:val="0090542D"/>
    <w:rsid w:val="00905CBE"/>
    <w:rsid w:val="0090640C"/>
    <w:rsid w:val="009065F4"/>
    <w:rsid w:val="00906F1E"/>
    <w:rsid w:val="00907680"/>
    <w:rsid w:val="00910361"/>
    <w:rsid w:val="009113BB"/>
    <w:rsid w:val="00911A09"/>
    <w:rsid w:val="00911E10"/>
    <w:rsid w:val="00912929"/>
    <w:rsid w:val="00912A37"/>
    <w:rsid w:val="0091389D"/>
    <w:rsid w:val="0091437B"/>
    <w:rsid w:val="00914940"/>
    <w:rsid w:val="00914AE5"/>
    <w:rsid w:val="00914DF2"/>
    <w:rsid w:val="0091546F"/>
    <w:rsid w:val="00920697"/>
    <w:rsid w:val="00920E7C"/>
    <w:rsid w:val="0092206D"/>
    <w:rsid w:val="00923686"/>
    <w:rsid w:val="00923E06"/>
    <w:rsid w:val="0092463E"/>
    <w:rsid w:val="009247F1"/>
    <w:rsid w:val="00924E11"/>
    <w:rsid w:val="0092563D"/>
    <w:rsid w:val="00925A74"/>
    <w:rsid w:val="00925CD3"/>
    <w:rsid w:val="00925F94"/>
    <w:rsid w:val="0092644B"/>
    <w:rsid w:val="0092668C"/>
    <w:rsid w:val="0092733B"/>
    <w:rsid w:val="00927B9C"/>
    <w:rsid w:val="009303CF"/>
    <w:rsid w:val="0093049E"/>
    <w:rsid w:val="00930E57"/>
    <w:rsid w:val="009315F9"/>
    <w:rsid w:val="00931806"/>
    <w:rsid w:val="00931D2C"/>
    <w:rsid w:val="00932EA3"/>
    <w:rsid w:val="00933007"/>
    <w:rsid w:val="009333AB"/>
    <w:rsid w:val="00933AE0"/>
    <w:rsid w:val="00933AF0"/>
    <w:rsid w:val="00933CD0"/>
    <w:rsid w:val="00934565"/>
    <w:rsid w:val="00934FEC"/>
    <w:rsid w:val="00935316"/>
    <w:rsid w:val="00935C67"/>
    <w:rsid w:val="00936FAA"/>
    <w:rsid w:val="009404B5"/>
    <w:rsid w:val="00940C6D"/>
    <w:rsid w:val="00941855"/>
    <w:rsid w:val="00941F51"/>
    <w:rsid w:val="009420B9"/>
    <w:rsid w:val="00942C34"/>
    <w:rsid w:val="00944131"/>
    <w:rsid w:val="0094472E"/>
    <w:rsid w:val="00944E13"/>
    <w:rsid w:val="00944E2A"/>
    <w:rsid w:val="00945506"/>
    <w:rsid w:val="00945818"/>
    <w:rsid w:val="00946B8D"/>
    <w:rsid w:val="00946C4A"/>
    <w:rsid w:val="009471F5"/>
    <w:rsid w:val="00947B00"/>
    <w:rsid w:val="009512B3"/>
    <w:rsid w:val="00952ABD"/>
    <w:rsid w:val="00952D32"/>
    <w:rsid w:val="00953176"/>
    <w:rsid w:val="00953347"/>
    <w:rsid w:val="00953427"/>
    <w:rsid w:val="00953B0E"/>
    <w:rsid w:val="00954871"/>
    <w:rsid w:val="00954880"/>
    <w:rsid w:val="009552FA"/>
    <w:rsid w:val="009553C9"/>
    <w:rsid w:val="00955A84"/>
    <w:rsid w:val="009563E6"/>
    <w:rsid w:val="00961929"/>
    <w:rsid w:val="00961D58"/>
    <w:rsid w:val="00962D49"/>
    <w:rsid w:val="009632B1"/>
    <w:rsid w:val="009633E3"/>
    <w:rsid w:val="00963402"/>
    <w:rsid w:val="00963B82"/>
    <w:rsid w:val="00963D1E"/>
    <w:rsid w:val="00964BF2"/>
    <w:rsid w:val="00965AB8"/>
    <w:rsid w:val="00967281"/>
    <w:rsid w:val="00970979"/>
    <w:rsid w:val="00971425"/>
    <w:rsid w:val="00971690"/>
    <w:rsid w:val="009717D4"/>
    <w:rsid w:val="0097376C"/>
    <w:rsid w:val="00973F1C"/>
    <w:rsid w:val="00974375"/>
    <w:rsid w:val="00974A59"/>
    <w:rsid w:val="00974A92"/>
    <w:rsid w:val="00974AAE"/>
    <w:rsid w:val="00974CF6"/>
    <w:rsid w:val="00974FB5"/>
    <w:rsid w:val="00975568"/>
    <w:rsid w:val="009763F8"/>
    <w:rsid w:val="0097718F"/>
    <w:rsid w:val="00977619"/>
    <w:rsid w:val="00980B7F"/>
    <w:rsid w:val="0098156E"/>
    <w:rsid w:val="009821EB"/>
    <w:rsid w:val="009831FE"/>
    <w:rsid w:val="00983D7E"/>
    <w:rsid w:val="00983F36"/>
    <w:rsid w:val="00983FE0"/>
    <w:rsid w:val="00983FF0"/>
    <w:rsid w:val="00983FF6"/>
    <w:rsid w:val="00984980"/>
    <w:rsid w:val="00984C78"/>
    <w:rsid w:val="009858B7"/>
    <w:rsid w:val="00985A67"/>
    <w:rsid w:val="00986941"/>
    <w:rsid w:val="009875C7"/>
    <w:rsid w:val="00987B15"/>
    <w:rsid w:val="009901B7"/>
    <w:rsid w:val="009905BB"/>
    <w:rsid w:val="00990A1B"/>
    <w:rsid w:val="00990E98"/>
    <w:rsid w:val="00993468"/>
    <w:rsid w:val="0099351F"/>
    <w:rsid w:val="009940C1"/>
    <w:rsid w:val="00995065"/>
    <w:rsid w:val="00995195"/>
    <w:rsid w:val="00995681"/>
    <w:rsid w:val="00996BD8"/>
    <w:rsid w:val="00996C99"/>
    <w:rsid w:val="00996FAA"/>
    <w:rsid w:val="009979B3"/>
    <w:rsid w:val="009A0616"/>
    <w:rsid w:val="009A168D"/>
    <w:rsid w:val="009A1B11"/>
    <w:rsid w:val="009A226D"/>
    <w:rsid w:val="009A3ABF"/>
    <w:rsid w:val="009A667C"/>
    <w:rsid w:val="009A6F52"/>
    <w:rsid w:val="009A7CEC"/>
    <w:rsid w:val="009B0F2E"/>
    <w:rsid w:val="009B1099"/>
    <w:rsid w:val="009B1231"/>
    <w:rsid w:val="009B1995"/>
    <w:rsid w:val="009B2123"/>
    <w:rsid w:val="009B2B47"/>
    <w:rsid w:val="009B39F0"/>
    <w:rsid w:val="009B3A74"/>
    <w:rsid w:val="009B46E8"/>
    <w:rsid w:val="009B4853"/>
    <w:rsid w:val="009B517A"/>
    <w:rsid w:val="009B552C"/>
    <w:rsid w:val="009B57EA"/>
    <w:rsid w:val="009B5B4F"/>
    <w:rsid w:val="009B5CEE"/>
    <w:rsid w:val="009B5EB1"/>
    <w:rsid w:val="009B62B6"/>
    <w:rsid w:val="009B6C1A"/>
    <w:rsid w:val="009B7248"/>
    <w:rsid w:val="009B76D2"/>
    <w:rsid w:val="009B794E"/>
    <w:rsid w:val="009C224C"/>
    <w:rsid w:val="009C274A"/>
    <w:rsid w:val="009C2BEE"/>
    <w:rsid w:val="009C3A99"/>
    <w:rsid w:val="009C3F4A"/>
    <w:rsid w:val="009C435D"/>
    <w:rsid w:val="009C4CE7"/>
    <w:rsid w:val="009C5DAB"/>
    <w:rsid w:val="009C5FD7"/>
    <w:rsid w:val="009C637D"/>
    <w:rsid w:val="009C6755"/>
    <w:rsid w:val="009C74DF"/>
    <w:rsid w:val="009C7B9F"/>
    <w:rsid w:val="009C7EBA"/>
    <w:rsid w:val="009D00DA"/>
    <w:rsid w:val="009D1464"/>
    <w:rsid w:val="009D2C84"/>
    <w:rsid w:val="009D2FF6"/>
    <w:rsid w:val="009D3140"/>
    <w:rsid w:val="009D3937"/>
    <w:rsid w:val="009D3CDF"/>
    <w:rsid w:val="009D4BDE"/>
    <w:rsid w:val="009D5E38"/>
    <w:rsid w:val="009D6548"/>
    <w:rsid w:val="009D6AA3"/>
    <w:rsid w:val="009D6C3F"/>
    <w:rsid w:val="009D6CEE"/>
    <w:rsid w:val="009D76ED"/>
    <w:rsid w:val="009D7AE9"/>
    <w:rsid w:val="009D7E9C"/>
    <w:rsid w:val="009E042D"/>
    <w:rsid w:val="009E06B0"/>
    <w:rsid w:val="009E083A"/>
    <w:rsid w:val="009E1014"/>
    <w:rsid w:val="009E2254"/>
    <w:rsid w:val="009E2963"/>
    <w:rsid w:val="009E2990"/>
    <w:rsid w:val="009E33B1"/>
    <w:rsid w:val="009E420E"/>
    <w:rsid w:val="009E495E"/>
    <w:rsid w:val="009E5CF5"/>
    <w:rsid w:val="009E5D7C"/>
    <w:rsid w:val="009E5DAB"/>
    <w:rsid w:val="009E6076"/>
    <w:rsid w:val="009E637F"/>
    <w:rsid w:val="009F02FF"/>
    <w:rsid w:val="009F0360"/>
    <w:rsid w:val="009F0F04"/>
    <w:rsid w:val="009F0F29"/>
    <w:rsid w:val="009F2171"/>
    <w:rsid w:val="009F30BC"/>
    <w:rsid w:val="009F316E"/>
    <w:rsid w:val="009F376D"/>
    <w:rsid w:val="009F3BAE"/>
    <w:rsid w:val="009F54D7"/>
    <w:rsid w:val="009F54F6"/>
    <w:rsid w:val="009F6EDA"/>
    <w:rsid w:val="009F70AE"/>
    <w:rsid w:val="009F745B"/>
    <w:rsid w:val="00A00F55"/>
    <w:rsid w:val="00A01614"/>
    <w:rsid w:val="00A0173F"/>
    <w:rsid w:val="00A0202E"/>
    <w:rsid w:val="00A0317A"/>
    <w:rsid w:val="00A040C6"/>
    <w:rsid w:val="00A05EA3"/>
    <w:rsid w:val="00A05F49"/>
    <w:rsid w:val="00A06464"/>
    <w:rsid w:val="00A07BF8"/>
    <w:rsid w:val="00A1037C"/>
    <w:rsid w:val="00A112DA"/>
    <w:rsid w:val="00A11450"/>
    <w:rsid w:val="00A11751"/>
    <w:rsid w:val="00A11E5C"/>
    <w:rsid w:val="00A124F4"/>
    <w:rsid w:val="00A13CC0"/>
    <w:rsid w:val="00A13DDE"/>
    <w:rsid w:val="00A14754"/>
    <w:rsid w:val="00A14EF8"/>
    <w:rsid w:val="00A152DB"/>
    <w:rsid w:val="00A153F1"/>
    <w:rsid w:val="00A15733"/>
    <w:rsid w:val="00A166E5"/>
    <w:rsid w:val="00A16B5F"/>
    <w:rsid w:val="00A16F8F"/>
    <w:rsid w:val="00A1796B"/>
    <w:rsid w:val="00A17E9E"/>
    <w:rsid w:val="00A21312"/>
    <w:rsid w:val="00A214B5"/>
    <w:rsid w:val="00A22877"/>
    <w:rsid w:val="00A2426D"/>
    <w:rsid w:val="00A24391"/>
    <w:rsid w:val="00A245E4"/>
    <w:rsid w:val="00A25AD7"/>
    <w:rsid w:val="00A26577"/>
    <w:rsid w:val="00A267B8"/>
    <w:rsid w:val="00A2686D"/>
    <w:rsid w:val="00A26A72"/>
    <w:rsid w:val="00A30259"/>
    <w:rsid w:val="00A302DD"/>
    <w:rsid w:val="00A309E7"/>
    <w:rsid w:val="00A3146E"/>
    <w:rsid w:val="00A31D5E"/>
    <w:rsid w:val="00A32344"/>
    <w:rsid w:val="00A32D54"/>
    <w:rsid w:val="00A356F9"/>
    <w:rsid w:val="00A35DDE"/>
    <w:rsid w:val="00A36051"/>
    <w:rsid w:val="00A37383"/>
    <w:rsid w:val="00A43A6E"/>
    <w:rsid w:val="00A43D52"/>
    <w:rsid w:val="00A455DD"/>
    <w:rsid w:val="00A46572"/>
    <w:rsid w:val="00A465F5"/>
    <w:rsid w:val="00A4694E"/>
    <w:rsid w:val="00A47179"/>
    <w:rsid w:val="00A47899"/>
    <w:rsid w:val="00A502F8"/>
    <w:rsid w:val="00A51181"/>
    <w:rsid w:val="00A51427"/>
    <w:rsid w:val="00A51AB6"/>
    <w:rsid w:val="00A51CA4"/>
    <w:rsid w:val="00A52616"/>
    <w:rsid w:val="00A5267E"/>
    <w:rsid w:val="00A53F02"/>
    <w:rsid w:val="00A54BFC"/>
    <w:rsid w:val="00A56623"/>
    <w:rsid w:val="00A56658"/>
    <w:rsid w:val="00A604A6"/>
    <w:rsid w:val="00A60E86"/>
    <w:rsid w:val="00A61A79"/>
    <w:rsid w:val="00A61E06"/>
    <w:rsid w:val="00A62961"/>
    <w:rsid w:val="00A629CF"/>
    <w:rsid w:val="00A62E69"/>
    <w:rsid w:val="00A631ED"/>
    <w:rsid w:val="00A633BF"/>
    <w:rsid w:val="00A66099"/>
    <w:rsid w:val="00A6666B"/>
    <w:rsid w:val="00A66835"/>
    <w:rsid w:val="00A66CE7"/>
    <w:rsid w:val="00A67621"/>
    <w:rsid w:val="00A70326"/>
    <w:rsid w:val="00A70825"/>
    <w:rsid w:val="00A712C7"/>
    <w:rsid w:val="00A723EA"/>
    <w:rsid w:val="00A72655"/>
    <w:rsid w:val="00A7299B"/>
    <w:rsid w:val="00A73117"/>
    <w:rsid w:val="00A7433E"/>
    <w:rsid w:val="00A756FD"/>
    <w:rsid w:val="00A7573C"/>
    <w:rsid w:val="00A76160"/>
    <w:rsid w:val="00A77546"/>
    <w:rsid w:val="00A81776"/>
    <w:rsid w:val="00A82D13"/>
    <w:rsid w:val="00A83B2C"/>
    <w:rsid w:val="00A84032"/>
    <w:rsid w:val="00A84C7F"/>
    <w:rsid w:val="00A8540E"/>
    <w:rsid w:val="00A90070"/>
    <w:rsid w:val="00A92736"/>
    <w:rsid w:val="00A92923"/>
    <w:rsid w:val="00A92F6F"/>
    <w:rsid w:val="00A932BD"/>
    <w:rsid w:val="00A95541"/>
    <w:rsid w:val="00A96104"/>
    <w:rsid w:val="00A96DA0"/>
    <w:rsid w:val="00A97D68"/>
    <w:rsid w:val="00AA063A"/>
    <w:rsid w:val="00AA1D17"/>
    <w:rsid w:val="00AA2363"/>
    <w:rsid w:val="00AA275D"/>
    <w:rsid w:val="00AA27FD"/>
    <w:rsid w:val="00AA2C43"/>
    <w:rsid w:val="00AA340D"/>
    <w:rsid w:val="00AA3C2D"/>
    <w:rsid w:val="00AA585D"/>
    <w:rsid w:val="00AA61F5"/>
    <w:rsid w:val="00AA6C48"/>
    <w:rsid w:val="00AA76BE"/>
    <w:rsid w:val="00AB0370"/>
    <w:rsid w:val="00AB07B3"/>
    <w:rsid w:val="00AB0E0B"/>
    <w:rsid w:val="00AB1DEE"/>
    <w:rsid w:val="00AB2328"/>
    <w:rsid w:val="00AB26A4"/>
    <w:rsid w:val="00AB2B05"/>
    <w:rsid w:val="00AB2B99"/>
    <w:rsid w:val="00AB2F6F"/>
    <w:rsid w:val="00AB426D"/>
    <w:rsid w:val="00AB4F6A"/>
    <w:rsid w:val="00AB51A0"/>
    <w:rsid w:val="00AB54C4"/>
    <w:rsid w:val="00AB5815"/>
    <w:rsid w:val="00AB59A1"/>
    <w:rsid w:val="00AB5E52"/>
    <w:rsid w:val="00AB7CC1"/>
    <w:rsid w:val="00AB7FA4"/>
    <w:rsid w:val="00AC0884"/>
    <w:rsid w:val="00AC08DA"/>
    <w:rsid w:val="00AC1DF6"/>
    <w:rsid w:val="00AC29FE"/>
    <w:rsid w:val="00AC3AEB"/>
    <w:rsid w:val="00AC56EF"/>
    <w:rsid w:val="00AC57F0"/>
    <w:rsid w:val="00AC5EC7"/>
    <w:rsid w:val="00AC6B00"/>
    <w:rsid w:val="00AC7002"/>
    <w:rsid w:val="00AC7E31"/>
    <w:rsid w:val="00AD02CD"/>
    <w:rsid w:val="00AD041B"/>
    <w:rsid w:val="00AD06F3"/>
    <w:rsid w:val="00AD15F1"/>
    <w:rsid w:val="00AD4270"/>
    <w:rsid w:val="00AD6A6A"/>
    <w:rsid w:val="00AD72E8"/>
    <w:rsid w:val="00AD7DED"/>
    <w:rsid w:val="00AE0255"/>
    <w:rsid w:val="00AE0550"/>
    <w:rsid w:val="00AE26A7"/>
    <w:rsid w:val="00AE26E8"/>
    <w:rsid w:val="00AE28CE"/>
    <w:rsid w:val="00AE2A39"/>
    <w:rsid w:val="00AE3886"/>
    <w:rsid w:val="00AE6045"/>
    <w:rsid w:val="00AE69CF"/>
    <w:rsid w:val="00AE6A5B"/>
    <w:rsid w:val="00AE6ABB"/>
    <w:rsid w:val="00AE7140"/>
    <w:rsid w:val="00AE71A1"/>
    <w:rsid w:val="00AF016F"/>
    <w:rsid w:val="00AF0D87"/>
    <w:rsid w:val="00AF2663"/>
    <w:rsid w:val="00AF33E1"/>
    <w:rsid w:val="00AF4970"/>
    <w:rsid w:val="00AF5D7C"/>
    <w:rsid w:val="00AF6309"/>
    <w:rsid w:val="00AF766F"/>
    <w:rsid w:val="00AFD716"/>
    <w:rsid w:val="00B00EE7"/>
    <w:rsid w:val="00B01B8A"/>
    <w:rsid w:val="00B02C31"/>
    <w:rsid w:val="00B035A4"/>
    <w:rsid w:val="00B038FB"/>
    <w:rsid w:val="00B03C94"/>
    <w:rsid w:val="00B052CA"/>
    <w:rsid w:val="00B05B26"/>
    <w:rsid w:val="00B06450"/>
    <w:rsid w:val="00B064E3"/>
    <w:rsid w:val="00B06D73"/>
    <w:rsid w:val="00B0757B"/>
    <w:rsid w:val="00B0761B"/>
    <w:rsid w:val="00B10095"/>
    <w:rsid w:val="00B10829"/>
    <w:rsid w:val="00B11F2A"/>
    <w:rsid w:val="00B123F5"/>
    <w:rsid w:val="00B12524"/>
    <w:rsid w:val="00B142DD"/>
    <w:rsid w:val="00B146C6"/>
    <w:rsid w:val="00B147B7"/>
    <w:rsid w:val="00B15156"/>
    <w:rsid w:val="00B1531F"/>
    <w:rsid w:val="00B157E2"/>
    <w:rsid w:val="00B1621A"/>
    <w:rsid w:val="00B16B5E"/>
    <w:rsid w:val="00B17753"/>
    <w:rsid w:val="00B22C4A"/>
    <w:rsid w:val="00B23545"/>
    <w:rsid w:val="00B23CAE"/>
    <w:rsid w:val="00B24518"/>
    <w:rsid w:val="00B2488A"/>
    <w:rsid w:val="00B248D2"/>
    <w:rsid w:val="00B24BAC"/>
    <w:rsid w:val="00B256C0"/>
    <w:rsid w:val="00B25825"/>
    <w:rsid w:val="00B258D9"/>
    <w:rsid w:val="00B25BF9"/>
    <w:rsid w:val="00B2690F"/>
    <w:rsid w:val="00B26B0A"/>
    <w:rsid w:val="00B27C84"/>
    <w:rsid w:val="00B300B0"/>
    <w:rsid w:val="00B30102"/>
    <w:rsid w:val="00B30DA9"/>
    <w:rsid w:val="00B311C4"/>
    <w:rsid w:val="00B3174A"/>
    <w:rsid w:val="00B31915"/>
    <w:rsid w:val="00B31ACF"/>
    <w:rsid w:val="00B31C13"/>
    <w:rsid w:val="00B31EA5"/>
    <w:rsid w:val="00B325B5"/>
    <w:rsid w:val="00B32DD0"/>
    <w:rsid w:val="00B32E96"/>
    <w:rsid w:val="00B32FA2"/>
    <w:rsid w:val="00B33A1D"/>
    <w:rsid w:val="00B33E41"/>
    <w:rsid w:val="00B3444D"/>
    <w:rsid w:val="00B34912"/>
    <w:rsid w:val="00B34CF1"/>
    <w:rsid w:val="00B35A76"/>
    <w:rsid w:val="00B3767C"/>
    <w:rsid w:val="00B37705"/>
    <w:rsid w:val="00B40382"/>
    <w:rsid w:val="00B40CAD"/>
    <w:rsid w:val="00B410FC"/>
    <w:rsid w:val="00B4172A"/>
    <w:rsid w:val="00B4260E"/>
    <w:rsid w:val="00B42F18"/>
    <w:rsid w:val="00B42F41"/>
    <w:rsid w:val="00B42F7B"/>
    <w:rsid w:val="00B435AE"/>
    <w:rsid w:val="00B44059"/>
    <w:rsid w:val="00B44262"/>
    <w:rsid w:val="00B442EC"/>
    <w:rsid w:val="00B44608"/>
    <w:rsid w:val="00B44886"/>
    <w:rsid w:val="00B451DB"/>
    <w:rsid w:val="00B45B32"/>
    <w:rsid w:val="00B45E3C"/>
    <w:rsid w:val="00B46145"/>
    <w:rsid w:val="00B47DC9"/>
    <w:rsid w:val="00B47FE2"/>
    <w:rsid w:val="00B505E0"/>
    <w:rsid w:val="00B51543"/>
    <w:rsid w:val="00B51B11"/>
    <w:rsid w:val="00B52496"/>
    <w:rsid w:val="00B53567"/>
    <w:rsid w:val="00B538E3"/>
    <w:rsid w:val="00B53AA9"/>
    <w:rsid w:val="00B553F0"/>
    <w:rsid w:val="00B55D3A"/>
    <w:rsid w:val="00B56432"/>
    <w:rsid w:val="00B56819"/>
    <w:rsid w:val="00B568D3"/>
    <w:rsid w:val="00B56A18"/>
    <w:rsid w:val="00B57640"/>
    <w:rsid w:val="00B6041F"/>
    <w:rsid w:val="00B604C7"/>
    <w:rsid w:val="00B6065A"/>
    <w:rsid w:val="00B60C49"/>
    <w:rsid w:val="00B619B5"/>
    <w:rsid w:val="00B61A1B"/>
    <w:rsid w:val="00B61B0E"/>
    <w:rsid w:val="00B61B14"/>
    <w:rsid w:val="00B6355F"/>
    <w:rsid w:val="00B637DB"/>
    <w:rsid w:val="00B639FF"/>
    <w:rsid w:val="00B6482F"/>
    <w:rsid w:val="00B64EA7"/>
    <w:rsid w:val="00B6621E"/>
    <w:rsid w:val="00B67C01"/>
    <w:rsid w:val="00B70594"/>
    <w:rsid w:val="00B70DEA"/>
    <w:rsid w:val="00B710B7"/>
    <w:rsid w:val="00B717DD"/>
    <w:rsid w:val="00B71868"/>
    <w:rsid w:val="00B71A06"/>
    <w:rsid w:val="00B72AEA"/>
    <w:rsid w:val="00B739F0"/>
    <w:rsid w:val="00B746CB"/>
    <w:rsid w:val="00B74BE8"/>
    <w:rsid w:val="00B74F32"/>
    <w:rsid w:val="00B766FB"/>
    <w:rsid w:val="00B8017D"/>
    <w:rsid w:val="00B809F0"/>
    <w:rsid w:val="00B81234"/>
    <w:rsid w:val="00B81692"/>
    <w:rsid w:val="00B81F2B"/>
    <w:rsid w:val="00B83467"/>
    <w:rsid w:val="00B84A46"/>
    <w:rsid w:val="00B84EEF"/>
    <w:rsid w:val="00B8633B"/>
    <w:rsid w:val="00B866A1"/>
    <w:rsid w:val="00B869FE"/>
    <w:rsid w:val="00B87815"/>
    <w:rsid w:val="00B907F2"/>
    <w:rsid w:val="00B90B35"/>
    <w:rsid w:val="00B90F27"/>
    <w:rsid w:val="00B91330"/>
    <w:rsid w:val="00B9160E"/>
    <w:rsid w:val="00B92076"/>
    <w:rsid w:val="00B92357"/>
    <w:rsid w:val="00B93B69"/>
    <w:rsid w:val="00B945EA"/>
    <w:rsid w:val="00B94BC2"/>
    <w:rsid w:val="00B96671"/>
    <w:rsid w:val="00B9716A"/>
    <w:rsid w:val="00B9799F"/>
    <w:rsid w:val="00B97AA3"/>
    <w:rsid w:val="00BA004D"/>
    <w:rsid w:val="00BA0639"/>
    <w:rsid w:val="00BA086E"/>
    <w:rsid w:val="00BA0FF9"/>
    <w:rsid w:val="00BA24B4"/>
    <w:rsid w:val="00BA2D3C"/>
    <w:rsid w:val="00BA3133"/>
    <w:rsid w:val="00BA359E"/>
    <w:rsid w:val="00BA3C1C"/>
    <w:rsid w:val="00BA4CF3"/>
    <w:rsid w:val="00BA5451"/>
    <w:rsid w:val="00BA5C07"/>
    <w:rsid w:val="00BA6AD3"/>
    <w:rsid w:val="00BA7511"/>
    <w:rsid w:val="00BA7852"/>
    <w:rsid w:val="00BA7900"/>
    <w:rsid w:val="00BA7EBD"/>
    <w:rsid w:val="00BA7EC4"/>
    <w:rsid w:val="00BB0D72"/>
    <w:rsid w:val="00BB13E3"/>
    <w:rsid w:val="00BB16B1"/>
    <w:rsid w:val="00BB1C58"/>
    <w:rsid w:val="00BB316E"/>
    <w:rsid w:val="00BB36E4"/>
    <w:rsid w:val="00BB37AA"/>
    <w:rsid w:val="00BB480A"/>
    <w:rsid w:val="00BB51AF"/>
    <w:rsid w:val="00BB73B7"/>
    <w:rsid w:val="00BC0359"/>
    <w:rsid w:val="00BC0818"/>
    <w:rsid w:val="00BC167D"/>
    <w:rsid w:val="00BC44A6"/>
    <w:rsid w:val="00BC531D"/>
    <w:rsid w:val="00BC5579"/>
    <w:rsid w:val="00BC5E38"/>
    <w:rsid w:val="00BC5FF4"/>
    <w:rsid w:val="00BC629E"/>
    <w:rsid w:val="00BD09F9"/>
    <w:rsid w:val="00BD143C"/>
    <w:rsid w:val="00BD1FD5"/>
    <w:rsid w:val="00BD2123"/>
    <w:rsid w:val="00BD24BF"/>
    <w:rsid w:val="00BD2CA5"/>
    <w:rsid w:val="00BD35A0"/>
    <w:rsid w:val="00BD3BF4"/>
    <w:rsid w:val="00BD415C"/>
    <w:rsid w:val="00BD4789"/>
    <w:rsid w:val="00BD51E7"/>
    <w:rsid w:val="00BE135A"/>
    <w:rsid w:val="00BE15CF"/>
    <w:rsid w:val="00BE363C"/>
    <w:rsid w:val="00BE4221"/>
    <w:rsid w:val="00BE4254"/>
    <w:rsid w:val="00BE4C72"/>
    <w:rsid w:val="00BE52E0"/>
    <w:rsid w:val="00BE5BBF"/>
    <w:rsid w:val="00BE5EF0"/>
    <w:rsid w:val="00BE6DD4"/>
    <w:rsid w:val="00BE70BC"/>
    <w:rsid w:val="00BF103F"/>
    <w:rsid w:val="00BF1790"/>
    <w:rsid w:val="00BF2A0E"/>
    <w:rsid w:val="00BF43D5"/>
    <w:rsid w:val="00BF46EF"/>
    <w:rsid w:val="00BF4890"/>
    <w:rsid w:val="00BF4902"/>
    <w:rsid w:val="00BF4C04"/>
    <w:rsid w:val="00BF4DE7"/>
    <w:rsid w:val="00BF5A28"/>
    <w:rsid w:val="00BF62F1"/>
    <w:rsid w:val="00BF771C"/>
    <w:rsid w:val="00C0050A"/>
    <w:rsid w:val="00C00CF8"/>
    <w:rsid w:val="00C010B2"/>
    <w:rsid w:val="00C0192C"/>
    <w:rsid w:val="00C02D49"/>
    <w:rsid w:val="00C0361F"/>
    <w:rsid w:val="00C036A2"/>
    <w:rsid w:val="00C037C4"/>
    <w:rsid w:val="00C04AD2"/>
    <w:rsid w:val="00C05B28"/>
    <w:rsid w:val="00C05C6F"/>
    <w:rsid w:val="00C06CC0"/>
    <w:rsid w:val="00C06FED"/>
    <w:rsid w:val="00C076BF"/>
    <w:rsid w:val="00C10B05"/>
    <w:rsid w:val="00C116E4"/>
    <w:rsid w:val="00C11A1C"/>
    <w:rsid w:val="00C120B6"/>
    <w:rsid w:val="00C130DA"/>
    <w:rsid w:val="00C13372"/>
    <w:rsid w:val="00C13378"/>
    <w:rsid w:val="00C15383"/>
    <w:rsid w:val="00C1666A"/>
    <w:rsid w:val="00C20C14"/>
    <w:rsid w:val="00C218B9"/>
    <w:rsid w:val="00C22101"/>
    <w:rsid w:val="00C224F5"/>
    <w:rsid w:val="00C229A8"/>
    <w:rsid w:val="00C239BE"/>
    <w:rsid w:val="00C23A9B"/>
    <w:rsid w:val="00C23C47"/>
    <w:rsid w:val="00C23F25"/>
    <w:rsid w:val="00C24078"/>
    <w:rsid w:val="00C25AD9"/>
    <w:rsid w:val="00C25BE9"/>
    <w:rsid w:val="00C25F4C"/>
    <w:rsid w:val="00C26DB5"/>
    <w:rsid w:val="00C26EFB"/>
    <w:rsid w:val="00C277FD"/>
    <w:rsid w:val="00C304B4"/>
    <w:rsid w:val="00C30880"/>
    <w:rsid w:val="00C31454"/>
    <w:rsid w:val="00C3194B"/>
    <w:rsid w:val="00C31F52"/>
    <w:rsid w:val="00C3255B"/>
    <w:rsid w:val="00C33CFE"/>
    <w:rsid w:val="00C33FD2"/>
    <w:rsid w:val="00C341B7"/>
    <w:rsid w:val="00C34777"/>
    <w:rsid w:val="00C34BEC"/>
    <w:rsid w:val="00C3521C"/>
    <w:rsid w:val="00C366AE"/>
    <w:rsid w:val="00C3670D"/>
    <w:rsid w:val="00C36F23"/>
    <w:rsid w:val="00C372E9"/>
    <w:rsid w:val="00C3770F"/>
    <w:rsid w:val="00C37755"/>
    <w:rsid w:val="00C37A33"/>
    <w:rsid w:val="00C40153"/>
    <w:rsid w:val="00C406FB"/>
    <w:rsid w:val="00C419E6"/>
    <w:rsid w:val="00C41AB8"/>
    <w:rsid w:val="00C4291D"/>
    <w:rsid w:val="00C42A17"/>
    <w:rsid w:val="00C440A4"/>
    <w:rsid w:val="00C44862"/>
    <w:rsid w:val="00C44E69"/>
    <w:rsid w:val="00C455AE"/>
    <w:rsid w:val="00C47130"/>
    <w:rsid w:val="00C479AA"/>
    <w:rsid w:val="00C503D5"/>
    <w:rsid w:val="00C50E48"/>
    <w:rsid w:val="00C51568"/>
    <w:rsid w:val="00C522AD"/>
    <w:rsid w:val="00C52CEA"/>
    <w:rsid w:val="00C53211"/>
    <w:rsid w:val="00C53E35"/>
    <w:rsid w:val="00C54718"/>
    <w:rsid w:val="00C54CA2"/>
    <w:rsid w:val="00C562C1"/>
    <w:rsid w:val="00C563B7"/>
    <w:rsid w:val="00C56797"/>
    <w:rsid w:val="00C57244"/>
    <w:rsid w:val="00C57479"/>
    <w:rsid w:val="00C60AC3"/>
    <w:rsid w:val="00C61B7E"/>
    <w:rsid w:val="00C62F42"/>
    <w:rsid w:val="00C635BE"/>
    <w:rsid w:val="00C63EBD"/>
    <w:rsid w:val="00C64774"/>
    <w:rsid w:val="00C65AFD"/>
    <w:rsid w:val="00C6731A"/>
    <w:rsid w:val="00C676C4"/>
    <w:rsid w:val="00C678CA"/>
    <w:rsid w:val="00C67951"/>
    <w:rsid w:val="00C67DE2"/>
    <w:rsid w:val="00C7045E"/>
    <w:rsid w:val="00C7085C"/>
    <w:rsid w:val="00C70B6C"/>
    <w:rsid w:val="00C70CF2"/>
    <w:rsid w:val="00C74529"/>
    <w:rsid w:val="00C750D9"/>
    <w:rsid w:val="00C75C3A"/>
    <w:rsid w:val="00C761AD"/>
    <w:rsid w:val="00C76341"/>
    <w:rsid w:val="00C76716"/>
    <w:rsid w:val="00C76E06"/>
    <w:rsid w:val="00C77D9A"/>
    <w:rsid w:val="00C80358"/>
    <w:rsid w:val="00C809B1"/>
    <w:rsid w:val="00C80A08"/>
    <w:rsid w:val="00C81857"/>
    <w:rsid w:val="00C81B17"/>
    <w:rsid w:val="00C81BB8"/>
    <w:rsid w:val="00C82064"/>
    <w:rsid w:val="00C82484"/>
    <w:rsid w:val="00C8262C"/>
    <w:rsid w:val="00C8293C"/>
    <w:rsid w:val="00C82BF4"/>
    <w:rsid w:val="00C837D2"/>
    <w:rsid w:val="00C8388D"/>
    <w:rsid w:val="00C838AE"/>
    <w:rsid w:val="00C83F60"/>
    <w:rsid w:val="00C8485E"/>
    <w:rsid w:val="00C8496F"/>
    <w:rsid w:val="00C84EE1"/>
    <w:rsid w:val="00C85546"/>
    <w:rsid w:val="00C85761"/>
    <w:rsid w:val="00C864E2"/>
    <w:rsid w:val="00C866C2"/>
    <w:rsid w:val="00C86933"/>
    <w:rsid w:val="00C875AB"/>
    <w:rsid w:val="00C8767D"/>
    <w:rsid w:val="00C91026"/>
    <w:rsid w:val="00C911E3"/>
    <w:rsid w:val="00C91614"/>
    <w:rsid w:val="00C91946"/>
    <w:rsid w:val="00C91B2A"/>
    <w:rsid w:val="00C91F82"/>
    <w:rsid w:val="00C91FD5"/>
    <w:rsid w:val="00C921B4"/>
    <w:rsid w:val="00C921EF"/>
    <w:rsid w:val="00C926C2"/>
    <w:rsid w:val="00C92FC6"/>
    <w:rsid w:val="00C9308D"/>
    <w:rsid w:val="00C93753"/>
    <w:rsid w:val="00C93877"/>
    <w:rsid w:val="00C93F6E"/>
    <w:rsid w:val="00C94984"/>
    <w:rsid w:val="00C952A3"/>
    <w:rsid w:val="00C953A4"/>
    <w:rsid w:val="00C9555F"/>
    <w:rsid w:val="00C95695"/>
    <w:rsid w:val="00C95D66"/>
    <w:rsid w:val="00C96E96"/>
    <w:rsid w:val="00C97B7C"/>
    <w:rsid w:val="00CA0E34"/>
    <w:rsid w:val="00CA123B"/>
    <w:rsid w:val="00CA1395"/>
    <w:rsid w:val="00CA155F"/>
    <w:rsid w:val="00CA1CE0"/>
    <w:rsid w:val="00CA1FF7"/>
    <w:rsid w:val="00CA27C9"/>
    <w:rsid w:val="00CA2D0B"/>
    <w:rsid w:val="00CA38A9"/>
    <w:rsid w:val="00CA420A"/>
    <w:rsid w:val="00CA4586"/>
    <w:rsid w:val="00CA601B"/>
    <w:rsid w:val="00CA73CD"/>
    <w:rsid w:val="00CA7713"/>
    <w:rsid w:val="00CA7900"/>
    <w:rsid w:val="00CB2C39"/>
    <w:rsid w:val="00CB2C70"/>
    <w:rsid w:val="00CB3D37"/>
    <w:rsid w:val="00CB4480"/>
    <w:rsid w:val="00CB44ED"/>
    <w:rsid w:val="00CB4E96"/>
    <w:rsid w:val="00CB604E"/>
    <w:rsid w:val="00CB6942"/>
    <w:rsid w:val="00CB79AC"/>
    <w:rsid w:val="00CB7AC2"/>
    <w:rsid w:val="00CC0BD3"/>
    <w:rsid w:val="00CC1A6B"/>
    <w:rsid w:val="00CC1D83"/>
    <w:rsid w:val="00CC1DB7"/>
    <w:rsid w:val="00CC32BC"/>
    <w:rsid w:val="00CC47F7"/>
    <w:rsid w:val="00CC48D5"/>
    <w:rsid w:val="00CC4AA4"/>
    <w:rsid w:val="00CC4E35"/>
    <w:rsid w:val="00CC5180"/>
    <w:rsid w:val="00CC520F"/>
    <w:rsid w:val="00CC5DBE"/>
    <w:rsid w:val="00CC6AEF"/>
    <w:rsid w:val="00CD02B1"/>
    <w:rsid w:val="00CD0D94"/>
    <w:rsid w:val="00CD18EE"/>
    <w:rsid w:val="00CD1E84"/>
    <w:rsid w:val="00CD2C6E"/>
    <w:rsid w:val="00CD301E"/>
    <w:rsid w:val="00CD3CD7"/>
    <w:rsid w:val="00CD3E7E"/>
    <w:rsid w:val="00CD42DB"/>
    <w:rsid w:val="00CD4315"/>
    <w:rsid w:val="00CD46F6"/>
    <w:rsid w:val="00CD4DF2"/>
    <w:rsid w:val="00CD52D1"/>
    <w:rsid w:val="00CD577C"/>
    <w:rsid w:val="00CD7185"/>
    <w:rsid w:val="00CD776F"/>
    <w:rsid w:val="00CD7976"/>
    <w:rsid w:val="00CD7B50"/>
    <w:rsid w:val="00CD7B86"/>
    <w:rsid w:val="00CE1582"/>
    <w:rsid w:val="00CE1C93"/>
    <w:rsid w:val="00CE1CE1"/>
    <w:rsid w:val="00CE1FD8"/>
    <w:rsid w:val="00CE2F49"/>
    <w:rsid w:val="00CE3ACC"/>
    <w:rsid w:val="00CE48EA"/>
    <w:rsid w:val="00CE5DFF"/>
    <w:rsid w:val="00CE60CE"/>
    <w:rsid w:val="00CE6545"/>
    <w:rsid w:val="00CE7053"/>
    <w:rsid w:val="00CF009C"/>
    <w:rsid w:val="00CF05C4"/>
    <w:rsid w:val="00CF121B"/>
    <w:rsid w:val="00CF126B"/>
    <w:rsid w:val="00CF202F"/>
    <w:rsid w:val="00CF2C67"/>
    <w:rsid w:val="00CF2F5C"/>
    <w:rsid w:val="00CF37A5"/>
    <w:rsid w:val="00CF5B43"/>
    <w:rsid w:val="00CF5DF5"/>
    <w:rsid w:val="00CF617B"/>
    <w:rsid w:val="00CF6BFC"/>
    <w:rsid w:val="00CF7198"/>
    <w:rsid w:val="00CF7980"/>
    <w:rsid w:val="00D0148A"/>
    <w:rsid w:val="00D023EF"/>
    <w:rsid w:val="00D02738"/>
    <w:rsid w:val="00D02E32"/>
    <w:rsid w:val="00D02F7D"/>
    <w:rsid w:val="00D03A16"/>
    <w:rsid w:val="00D06032"/>
    <w:rsid w:val="00D06E26"/>
    <w:rsid w:val="00D105C3"/>
    <w:rsid w:val="00D116F4"/>
    <w:rsid w:val="00D11927"/>
    <w:rsid w:val="00D12603"/>
    <w:rsid w:val="00D126C5"/>
    <w:rsid w:val="00D12AA1"/>
    <w:rsid w:val="00D133FD"/>
    <w:rsid w:val="00D13491"/>
    <w:rsid w:val="00D1393A"/>
    <w:rsid w:val="00D13F68"/>
    <w:rsid w:val="00D16716"/>
    <w:rsid w:val="00D17000"/>
    <w:rsid w:val="00D208E5"/>
    <w:rsid w:val="00D21D96"/>
    <w:rsid w:val="00D23869"/>
    <w:rsid w:val="00D25BC1"/>
    <w:rsid w:val="00D26619"/>
    <w:rsid w:val="00D267AA"/>
    <w:rsid w:val="00D267C7"/>
    <w:rsid w:val="00D268DF"/>
    <w:rsid w:val="00D26D01"/>
    <w:rsid w:val="00D26E30"/>
    <w:rsid w:val="00D27A01"/>
    <w:rsid w:val="00D308D7"/>
    <w:rsid w:val="00D30BF9"/>
    <w:rsid w:val="00D312A7"/>
    <w:rsid w:val="00D31894"/>
    <w:rsid w:val="00D31F29"/>
    <w:rsid w:val="00D336F7"/>
    <w:rsid w:val="00D35636"/>
    <w:rsid w:val="00D35B4E"/>
    <w:rsid w:val="00D35BAF"/>
    <w:rsid w:val="00D36D6C"/>
    <w:rsid w:val="00D36F2A"/>
    <w:rsid w:val="00D374A7"/>
    <w:rsid w:val="00D374D7"/>
    <w:rsid w:val="00D405BD"/>
    <w:rsid w:val="00D41F23"/>
    <w:rsid w:val="00D42034"/>
    <w:rsid w:val="00D4392D"/>
    <w:rsid w:val="00D43D97"/>
    <w:rsid w:val="00D44676"/>
    <w:rsid w:val="00D44E41"/>
    <w:rsid w:val="00D44E84"/>
    <w:rsid w:val="00D44F70"/>
    <w:rsid w:val="00D44F8E"/>
    <w:rsid w:val="00D45FAB"/>
    <w:rsid w:val="00D4736F"/>
    <w:rsid w:val="00D47AC7"/>
    <w:rsid w:val="00D47BDB"/>
    <w:rsid w:val="00D47E7A"/>
    <w:rsid w:val="00D50365"/>
    <w:rsid w:val="00D5099E"/>
    <w:rsid w:val="00D5159E"/>
    <w:rsid w:val="00D536F9"/>
    <w:rsid w:val="00D5381E"/>
    <w:rsid w:val="00D53DC4"/>
    <w:rsid w:val="00D5408F"/>
    <w:rsid w:val="00D543CD"/>
    <w:rsid w:val="00D54440"/>
    <w:rsid w:val="00D5445C"/>
    <w:rsid w:val="00D54E64"/>
    <w:rsid w:val="00D55EB3"/>
    <w:rsid w:val="00D5677F"/>
    <w:rsid w:val="00D56EB5"/>
    <w:rsid w:val="00D56F7C"/>
    <w:rsid w:val="00D605AA"/>
    <w:rsid w:val="00D60893"/>
    <w:rsid w:val="00D616BB"/>
    <w:rsid w:val="00D61C0F"/>
    <w:rsid w:val="00D61D59"/>
    <w:rsid w:val="00D62079"/>
    <w:rsid w:val="00D624D0"/>
    <w:rsid w:val="00D63A12"/>
    <w:rsid w:val="00D64140"/>
    <w:rsid w:val="00D64D8C"/>
    <w:rsid w:val="00D64E40"/>
    <w:rsid w:val="00D64F8B"/>
    <w:rsid w:val="00D66569"/>
    <w:rsid w:val="00D71784"/>
    <w:rsid w:val="00D71AC8"/>
    <w:rsid w:val="00D71D34"/>
    <w:rsid w:val="00D725BE"/>
    <w:rsid w:val="00D737D0"/>
    <w:rsid w:val="00D74616"/>
    <w:rsid w:val="00D74A55"/>
    <w:rsid w:val="00D75B0D"/>
    <w:rsid w:val="00D764E7"/>
    <w:rsid w:val="00D7748D"/>
    <w:rsid w:val="00D774FE"/>
    <w:rsid w:val="00D775C8"/>
    <w:rsid w:val="00D776C9"/>
    <w:rsid w:val="00D777E1"/>
    <w:rsid w:val="00D8033B"/>
    <w:rsid w:val="00D80BC6"/>
    <w:rsid w:val="00D8124D"/>
    <w:rsid w:val="00D813E1"/>
    <w:rsid w:val="00D81EA6"/>
    <w:rsid w:val="00D83A2B"/>
    <w:rsid w:val="00D83B4B"/>
    <w:rsid w:val="00D83C2F"/>
    <w:rsid w:val="00D83FCF"/>
    <w:rsid w:val="00D84718"/>
    <w:rsid w:val="00D84A14"/>
    <w:rsid w:val="00D84A61"/>
    <w:rsid w:val="00D85A96"/>
    <w:rsid w:val="00D85C3A"/>
    <w:rsid w:val="00D861CB"/>
    <w:rsid w:val="00D86822"/>
    <w:rsid w:val="00D8795E"/>
    <w:rsid w:val="00D92B7A"/>
    <w:rsid w:val="00D92DC2"/>
    <w:rsid w:val="00D93227"/>
    <w:rsid w:val="00D9553D"/>
    <w:rsid w:val="00D9678B"/>
    <w:rsid w:val="00D9680E"/>
    <w:rsid w:val="00DA01A8"/>
    <w:rsid w:val="00DA0F29"/>
    <w:rsid w:val="00DA13D2"/>
    <w:rsid w:val="00DA15EB"/>
    <w:rsid w:val="00DA224A"/>
    <w:rsid w:val="00DA2366"/>
    <w:rsid w:val="00DA2417"/>
    <w:rsid w:val="00DA29FE"/>
    <w:rsid w:val="00DA2D3A"/>
    <w:rsid w:val="00DA2E44"/>
    <w:rsid w:val="00DA377A"/>
    <w:rsid w:val="00DA3E03"/>
    <w:rsid w:val="00DA45B1"/>
    <w:rsid w:val="00DA4667"/>
    <w:rsid w:val="00DA52F0"/>
    <w:rsid w:val="00DA6A2A"/>
    <w:rsid w:val="00DA7CF8"/>
    <w:rsid w:val="00DB05B2"/>
    <w:rsid w:val="00DB08D9"/>
    <w:rsid w:val="00DB0FF4"/>
    <w:rsid w:val="00DB1693"/>
    <w:rsid w:val="00DB1C74"/>
    <w:rsid w:val="00DB1DE8"/>
    <w:rsid w:val="00DB2352"/>
    <w:rsid w:val="00DB29DE"/>
    <w:rsid w:val="00DB2ED9"/>
    <w:rsid w:val="00DB545D"/>
    <w:rsid w:val="00DB5ACB"/>
    <w:rsid w:val="00DB6DE7"/>
    <w:rsid w:val="00DB79A2"/>
    <w:rsid w:val="00DB79A9"/>
    <w:rsid w:val="00DC00F2"/>
    <w:rsid w:val="00DC026C"/>
    <w:rsid w:val="00DC09DF"/>
    <w:rsid w:val="00DC1D22"/>
    <w:rsid w:val="00DC2313"/>
    <w:rsid w:val="00DC28F8"/>
    <w:rsid w:val="00DC2FB8"/>
    <w:rsid w:val="00DC306A"/>
    <w:rsid w:val="00DC3169"/>
    <w:rsid w:val="00DC43E1"/>
    <w:rsid w:val="00DC51AA"/>
    <w:rsid w:val="00DC5E24"/>
    <w:rsid w:val="00DC6528"/>
    <w:rsid w:val="00DC65ED"/>
    <w:rsid w:val="00DC668E"/>
    <w:rsid w:val="00DC69DF"/>
    <w:rsid w:val="00DC6DC9"/>
    <w:rsid w:val="00DC71BB"/>
    <w:rsid w:val="00DC784F"/>
    <w:rsid w:val="00DC7E7B"/>
    <w:rsid w:val="00DD0F6B"/>
    <w:rsid w:val="00DD127A"/>
    <w:rsid w:val="00DD1BE9"/>
    <w:rsid w:val="00DD272D"/>
    <w:rsid w:val="00DD2FE6"/>
    <w:rsid w:val="00DD3F45"/>
    <w:rsid w:val="00DD5126"/>
    <w:rsid w:val="00DD59BB"/>
    <w:rsid w:val="00DD5BF6"/>
    <w:rsid w:val="00DD6301"/>
    <w:rsid w:val="00DD6826"/>
    <w:rsid w:val="00DD6B41"/>
    <w:rsid w:val="00DE06F9"/>
    <w:rsid w:val="00DE1F0E"/>
    <w:rsid w:val="00DE3EC2"/>
    <w:rsid w:val="00DE4338"/>
    <w:rsid w:val="00DE4AC1"/>
    <w:rsid w:val="00DE5A68"/>
    <w:rsid w:val="00DE5B0C"/>
    <w:rsid w:val="00DE5D72"/>
    <w:rsid w:val="00DE5E97"/>
    <w:rsid w:val="00DE5EAC"/>
    <w:rsid w:val="00DE6368"/>
    <w:rsid w:val="00DF0726"/>
    <w:rsid w:val="00DF2089"/>
    <w:rsid w:val="00DF21C8"/>
    <w:rsid w:val="00DF2660"/>
    <w:rsid w:val="00DF33B8"/>
    <w:rsid w:val="00DF3955"/>
    <w:rsid w:val="00DF3BE5"/>
    <w:rsid w:val="00DF416A"/>
    <w:rsid w:val="00DF4429"/>
    <w:rsid w:val="00DF456F"/>
    <w:rsid w:val="00DF4AB8"/>
    <w:rsid w:val="00DF4EF6"/>
    <w:rsid w:val="00E017E7"/>
    <w:rsid w:val="00E023C2"/>
    <w:rsid w:val="00E027B1"/>
    <w:rsid w:val="00E03407"/>
    <w:rsid w:val="00E03470"/>
    <w:rsid w:val="00E03850"/>
    <w:rsid w:val="00E03B75"/>
    <w:rsid w:val="00E0434B"/>
    <w:rsid w:val="00E04BD1"/>
    <w:rsid w:val="00E06509"/>
    <w:rsid w:val="00E065DF"/>
    <w:rsid w:val="00E06BAA"/>
    <w:rsid w:val="00E0768B"/>
    <w:rsid w:val="00E0790C"/>
    <w:rsid w:val="00E07E63"/>
    <w:rsid w:val="00E07E7A"/>
    <w:rsid w:val="00E101E3"/>
    <w:rsid w:val="00E10C96"/>
    <w:rsid w:val="00E113B1"/>
    <w:rsid w:val="00E116EE"/>
    <w:rsid w:val="00E123BE"/>
    <w:rsid w:val="00E12857"/>
    <w:rsid w:val="00E12B8D"/>
    <w:rsid w:val="00E12F9F"/>
    <w:rsid w:val="00E1415E"/>
    <w:rsid w:val="00E1481A"/>
    <w:rsid w:val="00E148F6"/>
    <w:rsid w:val="00E15165"/>
    <w:rsid w:val="00E15A6E"/>
    <w:rsid w:val="00E1637B"/>
    <w:rsid w:val="00E163CE"/>
    <w:rsid w:val="00E1715F"/>
    <w:rsid w:val="00E172CF"/>
    <w:rsid w:val="00E1780D"/>
    <w:rsid w:val="00E207E1"/>
    <w:rsid w:val="00E212AF"/>
    <w:rsid w:val="00E21580"/>
    <w:rsid w:val="00E21C03"/>
    <w:rsid w:val="00E22168"/>
    <w:rsid w:val="00E22C60"/>
    <w:rsid w:val="00E239DF"/>
    <w:rsid w:val="00E247FA"/>
    <w:rsid w:val="00E24A4D"/>
    <w:rsid w:val="00E2616C"/>
    <w:rsid w:val="00E2758C"/>
    <w:rsid w:val="00E27767"/>
    <w:rsid w:val="00E27792"/>
    <w:rsid w:val="00E31249"/>
    <w:rsid w:val="00E33449"/>
    <w:rsid w:val="00E35FAD"/>
    <w:rsid w:val="00E404D9"/>
    <w:rsid w:val="00E4065F"/>
    <w:rsid w:val="00E40D09"/>
    <w:rsid w:val="00E40F98"/>
    <w:rsid w:val="00E41569"/>
    <w:rsid w:val="00E45113"/>
    <w:rsid w:val="00E46B97"/>
    <w:rsid w:val="00E46C2B"/>
    <w:rsid w:val="00E47607"/>
    <w:rsid w:val="00E47BCC"/>
    <w:rsid w:val="00E47D49"/>
    <w:rsid w:val="00E50746"/>
    <w:rsid w:val="00E513FD"/>
    <w:rsid w:val="00E5198B"/>
    <w:rsid w:val="00E51CB7"/>
    <w:rsid w:val="00E53EC5"/>
    <w:rsid w:val="00E54010"/>
    <w:rsid w:val="00E564EE"/>
    <w:rsid w:val="00E57011"/>
    <w:rsid w:val="00E57967"/>
    <w:rsid w:val="00E57A07"/>
    <w:rsid w:val="00E57C61"/>
    <w:rsid w:val="00E60EEB"/>
    <w:rsid w:val="00E6134D"/>
    <w:rsid w:val="00E61374"/>
    <w:rsid w:val="00E61CD6"/>
    <w:rsid w:val="00E61D82"/>
    <w:rsid w:val="00E6333A"/>
    <w:rsid w:val="00E6672C"/>
    <w:rsid w:val="00E66BF0"/>
    <w:rsid w:val="00E67CBF"/>
    <w:rsid w:val="00E701F0"/>
    <w:rsid w:val="00E70272"/>
    <w:rsid w:val="00E71214"/>
    <w:rsid w:val="00E71487"/>
    <w:rsid w:val="00E716B3"/>
    <w:rsid w:val="00E726B4"/>
    <w:rsid w:val="00E72E79"/>
    <w:rsid w:val="00E73A9E"/>
    <w:rsid w:val="00E73B3E"/>
    <w:rsid w:val="00E74366"/>
    <w:rsid w:val="00E748BF"/>
    <w:rsid w:val="00E75ABC"/>
    <w:rsid w:val="00E76D3D"/>
    <w:rsid w:val="00E80301"/>
    <w:rsid w:val="00E8268E"/>
    <w:rsid w:val="00E82749"/>
    <w:rsid w:val="00E82F19"/>
    <w:rsid w:val="00E82F38"/>
    <w:rsid w:val="00E84FC6"/>
    <w:rsid w:val="00E856CE"/>
    <w:rsid w:val="00E85809"/>
    <w:rsid w:val="00E85C9E"/>
    <w:rsid w:val="00E8621B"/>
    <w:rsid w:val="00E864BD"/>
    <w:rsid w:val="00E866CA"/>
    <w:rsid w:val="00E86A80"/>
    <w:rsid w:val="00E86FDE"/>
    <w:rsid w:val="00E87358"/>
    <w:rsid w:val="00E9033F"/>
    <w:rsid w:val="00E9057C"/>
    <w:rsid w:val="00E908E2"/>
    <w:rsid w:val="00E90998"/>
    <w:rsid w:val="00E9224E"/>
    <w:rsid w:val="00E93425"/>
    <w:rsid w:val="00E93B21"/>
    <w:rsid w:val="00E93B29"/>
    <w:rsid w:val="00E93D61"/>
    <w:rsid w:val="00E93F42"/>
    <w:rsid w:val="00E944E7"/>
    <w:rsid w:val="00E950BC"/>
    <w:rsid w:val="00E95102"/>
    <w:rsid w:val="00E9538D"/>
    <w:rsid w:val="00E95E3F"/>
    <w:rsid w:val="00E961D7"/>
    <w:rsid w:val="00E96CDB"/>
    <w:rsid w:val="00E97F12"/>
    <w:rsid w:val="00EA0A1F"/>
    <w:rsid w:val="00EA0EAF"/>
    <w:rsid w:val="00EA1E2F"/>
    <w:rsid w:val="00EA30B9"/>
    <w:rsid w:val="00EA4916"/>
    <w:rsid w:val="00EA4B0E"/>
    <w:rsid w:val="00EA5410"/>
    <w:rsid w:val="00EA544D"/>
    <w:rsid w:val="00EA587C"/>
    <w:rsid w:val="00EA5BAA"/>
    <w:rsid w:val="00EA62E0"/>
    <w:rsid w:val="00EA657A"/>
    <w:rsid w:val="00EA6EBB"/>
    <w:rsid w:val="00EB08B2"/>
    <w:rsid w:val="00EB0AC3"/>
    <w:rsid w:val="00EB239F"/>
    <w:rsid w:val="00EB2723"/>
    <w:rsid w:val="00EB2AAF"/>
    <w:rsid w:val="00EB30D4"/>
    <w:rsid w:val="00EB58A6"/>
    <w:rsid w:val="00EB669C"/>
    <w:rsid w:val="00EB6A0E"/>
    <w:rsid w:val="00EB79B6"/>
    <w:rsid w:val="00EB7A5A"/>
    <w:rsid w:val="00EC03BD"/>
    <w:rsid w:val="00EC0CFC"/>
    <w:rsid w:val="00EC0FD7"/>
    <w:rsid w:val="00EC1057"/>
    <w:rsid w:val="00EC1254"/>
    <w:rsid w:val="00EC1C13"/>
    <w:rsid w:val="00EC2C4D"/>
    <w:rsid w:val="00EC2DD8"/>
    <w:rsid w:val="00EC2FF0"/>
    <w:rsid w:val="00EC3635"/>
    <w:rsid w:val="00EC4562"/>
    <w:rsid w:val="00EC4E84"/>
    <w:rsid w:val="00EC601E"/>
    <w:rsid w:val="00ED1054"/>
    <w:rsid w:val="00ED162E"/>
    <w:rsid w:val="00ED22E3"/>
    <w:rsid w:val="00ED291C"/>
    <w:rsid w:val="00ED3137"/>
    <w:rsid w:val="00ED3371"/>
    <w:rsid w:val="00ED4B88"/>
    <w:rsid w:val="00ED4C7D"/>
    <w:rsid w:val="00ED4DB1"/>
    <w:rsid w:val="00ED59C3"/>
    <w:rsid w:val="00ED5C92"/>
    <w:rsid w:val="00ED5FA5"/>
    <w:rsid w:val="00ED6148"/>
    <w:rsid w:val="00ED6637"/>
    <w:rsid w:val="00ED6A6C"/>
    <w:rsid w:val="00EE1F1F"/>
    <w:rsid w:val="00EE2F9A"/>
    <w:rsid w:val="00EE31BF"/>
    <w:rsid w:val="00EE39DE"/>
    <w:rsid w:val="00EE536E"/>
    <w:rsid w:val="00EE570C"/>
    <w:rsid w:val="00EE5AB0"/>
    <w:rsid w:val="00EE696E"/>
    <w:rsid w:val="00EE6DF5"/>
    <w:rsid w:val="00EE7BD7"/>
    <w:rsid w:val="00EF0224"/>
    <w:rsid w:val="00EF056B"/>
    <w:rsid w:val="00EF0973"/>
    <w:rsid w:val="00EF0B2C"/>
    <w:rsid w:val="00EF0E51"/>
    <w:rsid w:val="00EF151D"/>
    <w:rsid w:val="00EF1906"/>
    <w:rsid w:val="00EF24B2"/>
    <w:rsid w:val="00EF2D12"/>
    <w:rsid w:val="00EF30EA"/>
    <w:rsid w:val="00EF3177"/>
    <w:rsid w:val="00EF3A90"/>
    <w:rsid w:val="00EF518C"/>
    <w:rsid w:val="00EF57D8"/>
    <w:rsid w:val="00EF691F"/>
    <w:rsid w:val="00EF6B92"/>
    <w:rsid w:val="00EF76A4"/>
    <w:rsid w:val="00F028B2"/>
    <w:rsid w:val="00F033C8"/>
    <w:rsid w:val="00F044EE"/>
    <w:rsid w:val="00F0471C"/>
    <w:rsid w:val="00F05136"/>
    <w:rsid w:val="00F05780"/>
    <w:rsid w:val="00F0583E"/>
    <w:rsid w:val="00F05FCE"/>
    <w:rsid w:val="00F1258A"/>
    <w:rsid w:val="00F127F8"/>
    <w:rsid w:val="00F13856"/>
    <w:rsid w:val="00F138D4"/>
    <w:rsid w:val="00F13BEC"/>
    <w:rsid w:val="00F14C15"/>
    <w:rsid w:val="00F14F54"/>
    <w:rsid w:val="00F16061"/>
    <w:rsid w:val="00F164E4"/>
    <w:rsid w:val="00F2027C"/>
    <w:rsid w:val="00F207F4"/>
    <w:rsid w:val="00F20F5C"/>
    <w:rsid w:val="00F210EA"/>
    <w:rsid w:val="00F212B0"/>
    <w:rsid w:val="00F2172C"/>
    <w:rsid w:val="00F21C8F"/>
    <w:rsid w:val="00F21EB4"/>
    <w:rsid w:val="00F2379F"/>
    <w:rsid w:val="00F248BB"/>
    <w:rsid w:val="00F24D7E"/>
    <w:rsid w:val="00F25458"/>
    <w:rsid w:val="00F25C66"/>
    <w:rsid w:val="00F25FF2"/>
    <w:rsid w:val="00F267F9"/>
    <w:rsid w:val="00F27215"/>
    <w:rsid w:val="00F27B6B"/>
    <w:rsid w:val="00F3027D"/>
    <w:rsid w:val="00F30377"/>
    <w:rsid w:val="00F30F5F"/>
    <w:rsid w:val="00F31C7F"/>
    <w:rsid w:val="00F32424"/>
    <w:rsid w:val="00F32BDB"/>
    <w:rsid w:val="00F33240"/>
    <w:rsid w:val="00F33271"/>
    <w:rsid w:val="00F35542"/>
    <w:rsid w:val="00F355AB"/>
    <w:rsid w:val="00F363A7"/>
    <w:rsid w:val="00F36A4B"/>
    <w:rsid w:val="00F36D75"/>
    <w:rsid w:val="00F37251"/>
    <w:rsid w:val="00F4062E"/>
    <w:rsid w:val="00F41180"/>
    <w:rsid w:val="00F42603"/>
    <w:rsid w:val="00F434E7"/>
    <w:rsid w:val="00F4366F"/>
    <w:rsid w:val="00F43932"/>
    <w:rsid w:val="00F43CAE"/>
    <w:rsid w:val="00F43F48"/>
    <w:rsid w:val="00F43FE2"/>
    <w:rsid w:val="00F44C7A"/>
    <w:rsid w:val="00F4511D"/>
    <w:rsid w:val="00F4534B"/>
    <w:rsid w:val="00F46AD7"/>
    <w:rsid w:val="00F46E4A"/>
    <w:rsid w:val="00F46E78"/>
    <w:rsid w:val="00F4725C"/>
    <w:rsid w:val="00F47439"/>
    <w:rsid w:val="00F47661"/>
    <w:rsid w:val="00F47A0F"/>
    <w:rsid w:val="00F5031E"/>
    <w:rsid w:val="00F515B5"/>
    <w:rsid w:val="00F519B3"/>
    <w:rsid w:val="00F51F76"/>
    <w:rsid w:val="00F52E38"/>
    <w:rsid w:val="00F52FD0"/>
    <w:rsid w:val="00F5345E"/>
    <w:rsid w:val="00F53B11"/>
    <w:rsid w:val="00F53CC2"/>
    <w:rsid w:val="00F54457"/>
    <w:rsid w:val="00F5504F"/>
    <w:rsid w:val="00F5546E"/>
    <w:rsid w:val="00F554C2"/>
    <w:rsid w:val="00F55968"/>
    <w:rsid w:val="00F55D38"/>
    <w:rsid w:val="00F567DB"/>
    <w:rsid w:val="00F57801"/>
    <w:rsid w:val="00F57D3E"/>
    <w:rsid w:val="00F60BA7"/>
    <w:rsid w:val="00F61449"/>
    <w:rsid w:val="00F6149B"/>
    <w:rsid w:val="00F61FCC"/>
    <w:rsid w:val="00F62593"/>
    <w:rsid w:val="00F62B49"/>
    <w:rsid w:val="00F62ED4"/>
    <w:rsid w:val="00F633D6"/>
    <w:rsid w:val="00F6378F"/>
    <w:rsid w:val="00F6505D"/>
    <w:rsid w:val="00F650C2"/>
    <w:rsid w:val="00F66262"/>
    <w:rsid w:val="00F668A5"/>
    <w:rsid w:val="00F669F8"/>
    <w:rsid w:val="00F66AB9"/>
    <w:rsid w:val="00F67300"/>
    <w:rsid w:val="00F679CC"/>
    <w:rsid w:val="00F70AA5"/>
    <w:rsid w:val="00F711A4"/>
    <w:rsid w:val="00F713E9"/>
    <w:rsid w:val="00F71D82"/>
    <w:rsid w:val="00F72F96"/>
    <w:rsid w:val="00F737E4"/>
    <w:rsid w:val="00F73A4F"/>
    <w:rsid w:val="00F74273"/>
    <w:rsid w:val="00F742D6"/>
    <w:rsid w:val="00F756AD"/>
    <w:rsid w:val="00F757AC"/>
    <w:rsid w:val="00F75D89"/>
    <w:rsid w:val="00F75DEA"/>
    <w:rsid w:val="00F75F80"/>
    <w:rsid w:val="00F76EE4"/>
    <w:rsid w:val="00F77090"/>
    <w:rsid w:val="00F77D1F"/>
    <w:rsid w:val="00F77D6C"/>
    <w:rsid w:val="00F81628"/>
    <w:rsid w:val="00F83804"/>
    <w:rsid w:val="00F83F5D"/>
    <w:rsid w:val="00F840F7"/>
    <w:rsid w:val="00F84E56"/>
    <w:rsid w:val="00F86DD7"/>
    <w:rsid w:val="00F86FBB"/>
    <w:rsid w:val="00F872EA"/>
    <w:rsid w:val="00F87885"/>
    <w:rsid w:val="00F9006B"/>
    <w:rsid w:val="00F901F5"/>
    <w:rsid w:val="00F9228C"/>
    <w:rsid w:val="00F95116"/>
    <w:rsid w:val="00F95727"/>
    <w:rsid w:val="00F96F22"/>
    <w:rsid w:val="00F970CC"/>
    <w:rsid w:val="00F970F9"/>
    <w:rsid w:val="00FA0306"/>
    <w:rsid w:val="00FA11FC"/>
    <w:rsid w:val="00FA1C51"/>
    <w:rsid w:val="00FA35AA"/>
    <w:rsid w:val="00FA3949"/>
    <w:rsid w:val="00FA4075"/>
    <w:rsid w:val="00FA48D2"/>
    <w:rsid w:val="00FA73B4"/>
    <w:rsid w:val="00FB0883"/>
    <w:rsid w:val="00FB0EA9"/>
    <w:rsid w:val="00FB17B9"/>
    <w:rsid w:val="00FB1BAF"/>
    <w:rsid w:val="00FB24BC"/>
    <w:rsid w:val="00FB3188"/>
    <w:rsid w:val="00FB333E"/>
    <w:rsid w:val="00FB339D"/>
    <w:rsid w:val="00FB39C3"/>
    <w:rsid w:val="00FB3AAC"/>
    <w:rsid w:val="00FB4A36"/>
    <w:rsid w:val="00FB5627"/>
    <w:rsid w:val="00FB5F33"/>
    <w:rsid w:val="00FB625A"/>
    <w:rsid w:val="00FB638C"/>
    <w:rsid w:val="00FB6912"/>
    <w:rsid w:val="00FB7AE0"/>
    <w:rsid w:val="00FB7FBD"/>
    <w:rsid w:val="00FC0637"/>
    <w:rsid w:val="00FC0C92"/>
    <w:rsid w:val="00FC0E93"/>
    <w:rsid w:val="00FC10B4"/>
    <w:rsid w:val="00FC1AEA"/>
    <w:rsid w:val="00FC324B"/>
    <w:rsid w:val="00FC36F6"/>
    <w:rsid w:val="00FC4EFD"/>
    <w:rsid w:val="00FC5760"/>
    <w:rsid w:val="00FC5CBE"/>
    <w:rsid w:val="00FC66CE"/>
    <w:rsid w:val="00FC6CEB"/>
    <w:rsid w:val="00FC7D85"/>
    <w:rsid w:val="00FD0CAB"/>
    <w:rsid w:val="00FD0F08"/>
    <w:rsid w:val="00FD1D19"/>
    <w:rsid w:val="00FD1FA2"/>
    <w:rsid w:val="00FD39CC"/>
    <w:rsid w:val="00FD3DFA"/>
    <w:rsid w:val="00FD400B"/>
    <w:rsid w:val="00FD42B2"/>
    <w:rsid w:val="00FD5B45"/>
    <w:rsid w:val="00FD673C"/>
    <w:rsid w:val="00FE0EF4"/>
    <w:rsid w:val="00FE1D8F"/>
    <w:rsid w:val="00FE1F93"/>
    <w:rsid w:val="00FE4FC8"/>
    <w:rsid w:val="00FE52A5"/>
    <w:rsid w:val="00FE5831"/>
    <w:rsid w:val="00FE623C"/>
    <w:rsid w:val="00FE6F32"/>
    <w:rsid w:val="00FE7E26"/>
    <w:rsid w:val="00FF0177"/>
    <w:rsid w:val="00FF0B3A"/>
    <w:rsid w:val="00FF0C69"/>
    <w:rsid w:val="00FF1C51"/>
    <w:rsid w:val="00FF274A"/>
    <w:rsid w:val="00FF332B"/>
    <w:rsid w:val="00FF3994"/>
    <w:rsid w:val="00FF3999"/>
    <w:rsid w:val="00FF3AA7"/>
    <w:rsid w:val="00FF4A65"/>
    <w:rsid w:val="00FF4D1C"/>
    <w:rsid w:val="00FF4FD2"/>
    <w:rsid w:val="00FF6494"/>
    <w:rsid w:val="00FF72F6"/>
    <w:rsid w:val="00FF7738"/>
    <w:rsid w:val="00FF78D7"/>
    <w:rsid w:val="01C12D06"/>
    <w:rsid w:val="02A45473"/>
    <w:rsid w:val="03D3808E"/>
    <w:rsid w:val="0485C90E"/>
    <w:rsid w:val="04878E17"/>
    <w:rsid w:val="052A6958"/>
    <w:rsid w:val="05E65FB3"/>
    <w:rsid w:val="07E9439B"/>
    <w:rsid w:val="08500751"/>
    <w:rsid w:val="0857D75A"/>
    <w:rsid w:val="09DB3E0E"/>
    <w:rsid w:val="0AA47770"/>
    <w:rsid w:val="0C5C91A3"/>
    <w:rsid w:val="0CE555DC"/>
    <w:rsid w:val="0CFF750D"/>
    <w:rsid w:val="0F21F557"/>
    <w:rsid w:val="126EE2CB"/>
    <w:rsid w:val="1563E59D"/>
    <w:rsid w:val="1893A283"/>
    <w:rsid w:val="1990D386"/>
    <w:rsid w:val="1A8F5D08"/>
    <w:rsid w:val="1A9611B0"/>
    <w:rsid w:val="1AE03FF0"/>
    <w:rsid w:val="1C1DFF38"/>
    <w:rsid w:val="1DC0E05B"/>
    <w:rsid w:val="1F32E16F"/>
    <w:rsid w:val="1F6E4EC2"/>
    <w:rsid w:val="20205956"/>
    <w:rsid w:val="2052225F"/>
    <w:rsid w:val="209CAB81"/>
    <w:rsid w:val="210406EE"/>
    <w:rsid w:val="2219180B"/>
    <w:rsid w:val="22B329C2"/>
    <w:rsid w:val="231450E0"/>
    <w:rsid w:val="23221308"/>
    <w:rsid w:val="27F67F31"/>
    <w:rsid w:val="28F4CF1B"/>
    <w:rsid w:val="295B16EC"/>
    <w:rsid w:val="296D7DBC"/>
    <w:rsid w:val="2B8ED0E7"/>
    <w:rsid w:val="2C03CCC5"/>
    <w:rsid w:val="2C9186D2"/>
    <w:rsid w:val="2DCA75FC"/>
    <w:rsid w:val="2E956344"/>
    <w:rsid w:val="2E9BAE21"/>
    <w:rsid w:val="2F4489F8"/>
    <w:rsid w:val="2F8ED4F0"/>
    <w:rsid w:val="2FC55676"/>
    <w:rsid w:val="304D935C"/>
    <w:rsid w:val="31CB8796"/>
    <w:rsid w:val="345C705E"/>
    <w:rsid w:val="362A2FB4"/>
    <w:rsid w:val="36422FDC"/>
    <w:rsid w:val="381493A5"/>
    <w:rsid w:val="39DFDC75"/>
    <w:rsid w:val="3A3112C0"/>
    <w:rsid w:val="3BC997BE"/>
    <w:rsid w:val="3D90501A"/>
    <w:rsid w:val="3D9E8934"/>
    <w:rsid w:val="3DB9407B"/>
    <w:rsid w:val="441A1B66"/>
    <w:rsid w:val="447A81AE"/>
    <w:rsid w:val="45D5BBD6"/>
    <w:rsid w:val="45D7E82B"/>
    <w:rsid w:val="478E659D"/>
    <w:rsid w:val="4845657C"/>
    <w:rsid w:val="4AB7D28B"/>
    <w:rsid w:val="4AD77968"/>
    <w:rsid w:val="4B10C331"/>
    <w:rsid w:val="4B3921E2"/>
    <w:rsid w:val="4BB91773"/>
    <w:rsid w:val="4BD5308E"/>
    <w:rsid w:val="4C208523"/>
    <w:rsid w:val="4CF5FCA5"/>
    <w:rsid w:val="4DA70170"/>
    <w:rsid w:val="500A033C"/>
    <w:rsid w:val="522D2E52"/>
    <w:rsid w:val="53028718"/>
    <w:rsid w:val="535F40DD"/>
    <w:rsid w:val="53778A3D"/>
    <w:rsid w:val="53D17756"/>
    <w:rsid w:val="544F1320"/>
    <w:rsid w:val="54C3C7AE"/>
    <w:rsid w:val="5703898D"/>
    <w:rsid w:val="5765B3B0"/>
    <w:rsid w:val="596E19B5"/>
    <w:rsid w:val="5B1A1DE7"/>
    <w:rsid w:val="5B49C05E"/>
    <w:rsid w:val="5B7A3085"/>
    <w:rsid w:val="5BE3CFDE"/>
    <w:rsid w:val="5C699A2D"/>
    <w:rsid w:val="5CB20267"/>
    <w:rsid w:val="5CF515F9"/>
    <w:rsid w:val="5EDCB914"/>
    <w:rsid w:val="607A5253"/>
    <w:rsid w:val="60A6A14A"/>
    <w:rsid w:val="60FC063B"/>
    <w:rsid w:val="61156564"/>
    <w:rsid w:val="61E8BF3F"/>
    <w:rsid w:val="628DAF41"/>
    <w:rsid w:val="62CB4277"/>
    <w:rsid w:val="64D3CD78"/>
    <w:rsid w:val="64FC0981"/>
    <w:rsid w:val="655FC60D"/>
    <w:rsid w:val="6658CB2B"/>
    <w:rsid w:val="67703ED1"/>
    <w:rsid w:val="692EA777"/>
    <w:rsid w:val="6A1235BB"/>
    <w:rsid w:val="6A7A11D0"/>
    <w:rsid w:val="6ADC7674"/>
    <w:rsid w:val="6DBD3C7D"/>
    <w:rsid w:val="6E1F322C"/>
    <w:rsid w:val="6E6FFFB0"/>
    <w:rsid w:val="6EAC107C"/>
    <w:rsid w:val="6F1C354B"/>
    <w:rsid w:val="71FEF321"/>
    <w:rsid w:val="7261C62B"/>
    <w:rsid w:val="73EA6CA5"/>
    <w:rsid w:val="762E5A39"/>
    <w:rsid w:val="7770F73C"/>
    <w:rsid w:val="77FCA959"/>
    <w:rsid w:val="7BFC4F66"/>
    <w:rsid w:val="7CCE349A"/>
    <w:rsid w:val="7D800B0C"/>
    <w:rsid w:val="7F937F93"/>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B906C9F3-F43B-4CB1-B883-E825FEDC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FF274A"/>
    <w:rPr>
      <w:sz w:val="16"/>
      <w:szCs w:val="16"/>
    </w:rPr>
  </w:style>
  <w:style w:type="paragraph" w:styleId="Commentaire">
    <w:name w:val="annotation text"/>
    <w:basedOn w:val="Normal"/>
    <w:link w:val="CommentaireCar"/>
    <w:uiPriority w:val="99"/>
    <w:unhideWhenUsed/>
    <w:rsid w:val="00FF274A"/>
    <w:rPr>
      <w:sz w:val="20"/>
      <w:szCs w:val="20"/>
    </w:rPr>
  </w:style>
  <w:style w:type="character" w:customStyle="1" w:styleId="CommentaireCar">
    <w:name w:val="Commentaire Car"/>
    <w:basedOn w:val="Policepardfaut"/>
    <w:link w:val="Commentaire"/>
    <w:uiPriority w:val="99"/>
    <w:rsid w:val="00FF274A"/>
    <w:rPr>
      <w:sz w:val="20"/>
      <w:szCs w:val="20"/>
      <w:lang w:val="fr-FR"/>
    </w:rPr>
  </w:style>
  <w:style w:type="paragraph" w:styleId="Objetducommentaire">
    <w:name w:val="annotation subject"/>
    <w:basedOn w:val="Commentaire"/>
    <w:next w:val="Commentaire"/>
    <w:link w:val="ObjetducommentaireCar"/>
    <w:uiPriority w:val="99"/>
    <w:semiHidden/>
    <w:unhideWhenUsed/>
    <w:rsid w:val="00FF274A"/>
    <w:rPr>
      <w:b/>
      <w:bCs/>
    </w:rPr>
  </w:style>
  <w:style w:type="character" w:customStyle="1" w:styleId="ObjetducommentaireCar">
    <w:name w:val="Objet du commentaire Car"/>
    <w:basedOn w:val="CommentaireCar"/>
    <w:link w:val="Objetducommentaire"/>
    <w:uiPriority w:val="99"/>
    <w:semiHidden/>
    <w:rsid w:val="00FF274A"/>
    <w:rPr>
      <w:b/>
      <w:bCs/>
      <w:sz w:val="20"/>
      <w:szCs w:val="20"/>
      <w:lang w:val="fr-FR"/>
    </w:rPr>
  </w:style>
  <w:style w:type="paragraph" w:styleId="En-tte">
    <w:name w:val="header"/>
    <w:basedOn w:val="Normal"/>
    <w:link w:val="En-tteCar"/>
    <w:uiPriority w:val="99"/>
    <w:unhideWhenUsed/>
    <w:rsid w:val="005C5C2E"/>
    <w:pPr>
      <w:tabs>
        <w:tab w:val="center" w:pos="4513"/>
        <w:tab w:val="right" w:pos="9026"/>
      </w:tabs>
    </w:pPr>
  </w:style>
  <w:style w:type="character" w:customStyle="1" w:styleId="En-tteCar">
    <w:name w:val="En-tête Car"/>
    <w:basedOn w:val="Policepardfaut"/>
    <w:link w:val="En-tte"/>
    <w:uiPriority w:val="99"/>
    <w:rsid w:val="005C5C2E"/>
    <w:rPr>
      <w:lang w:val="fr-FR"/>
    </w:rPr>
  </w:style>
  <w:style w:type="paragraph" w:styleId="Pieddepage">
    <w:name w:val="footer"/>
    <w:basedOn w:val="Normal"/>
    <w:link w:val="PieddepageCar"/>
    <w:uiPriority w:val="99"/>
    <w:unhideWhenUsed/>
    <w:rsid w:val="005C5C2E"/>
    <w:pPr>
      <w:tabs>
        <w:tab w:val="center" w:pos="4513"/>
        <w:tab w:val="right" w:pos="9026"/>
      </w:tabs>
    </w:pPr>
  </w:style>
  <w:style w:type="character" w:customStyle="1" w:styleId="PieddepageCar">
    <w:name w:val="Pied de page Car"/>
    <w:basedOn w:val="Policepardfaut"/>
    <w:link w:val="Pieddepage"/>
    <w:uiPriority w:val="99"/>
    <w:rsid w:val="005C5C2E"/>
    <w:rPr>
      <w:lang w:val="fr-FR"/>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Lienhypertexte">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Corpsdetexte">
    <w:name w:val="Body Text"/>
    <w:basedOn w:val="Normal"/>
    <w:link w:val="CorpsdetexteCar"/>
    <w:semiHidden/>
    <w:rsid w:val="0012484E"/>
    <w:rPr>
      <w:rFonts w:ascii="Arial" w:eastAsia="MS Mincho" w:hAnsi="Arial" w:cs="Times New Roman"/>
      <w:sz w:val="20"/>
      <w:szCs w:val="20"/>
      <w:lang w:eastAsia="nl-NL"/>
    </w:rPr>
  </w:style>
  <w:style w:type="character" w:customStyle="1" w:styleId="CorpsdetexteCar">
    <w:name w:val="Corps de texte Car"/>
    <w:basedOn w:val="Policepardfaut"/>
    <w:link w:val="Corpsdetexte"/>
    <w:semiHidden/>
    <w:rsid w:val="0012484E"/>
    <w:rPr>
      <w:rFonts w:ascii="Arial" w:eastAsia="MS Mincho" w:hAnsi="Arial" w:cs="Times New Roman"/>
      <w:sz w:val="20"/>
      <w:szCs w:val="20"/>
      <w:lang w:val="fr-FR" w:eastAsia="nl-NL"/>
    </w:rPr>
  </w:style>
  <w:style w:type="paragraph" w:styleId="Textedebulles">
    <w:name w:val="Balloon Text"/>
    <w:basedOn w:val="Normal"/>
    <w:link w:val="TextedebullesCar"/>
    <w:uiPriority w:val="99"/>
    <w:semiHidden/>
    <w:unhideWhenUsed/>
    <w:rsid w:val="000C4F7E"/>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4F7E"/>
    <w:rPr>
      <w:rFonts w:ascii="Segoe UI" w:hAnsi="Segoe UI" w:cs="Segoe UI"/>
      <w:sz w:val="18"/>
      <w:szCs w:val="18"/>
      <w:lang w:val="fr-FR"/>
    </w:rPr>
  </w:style>
  <w:style w:type="paragraph" w:styleId="Rvision">
    <w:name w:val="Revision"/>
    <w:hidden/>
    <w:uiPriority w:val="99"/>
    <w:semiHidden/>
    <w:rsid w:val="00557B86"/>
  </w:style>
  <w:style w:type="character" w:styleId="Mentionnonrsolue">
    <w:name w:val="Unresolved Mention"/>
    <w:basedOn w:val="Policepardfaut"/>
    <w:uiPriority w:val="99"/>
    <w:semiHidden/>
    <w:unhideWhenUsed/>
    <w:rsid w:val="00BB37AA"/>
    <w:rPr>
      <w:color w:val="605E5C"/>
      <w:shd w:val="clear" w:color="auto" w:fill="E1DFDD"/>
    </w:rPr>
  </w:style>
  <w:style w:type="character" w:customStyle="1" w:styleId="normaltextrun">
    <w:name w:val="normaltextrun"/>
    <w:basedOn w:val="Policepardfaut"/>
    <w:rsid w:val="00225BF4"/>
  </w:style>
  <w:style w:type="character" w:customStyle="1" w:styleId="eop">
    <w:name w:val="eop"/>
    <w:basedOn w:val="Policepardfaut"/>
    <w:rsid w:val="00225BF4"/>
  </w:style>
  <w:style w:type="paragraph" w:styleId="Paragraphedeliste">
    <w:name w:val="List Paragraph"/>
    <w:basedOn w:val="Normal"/>
    <w:uiPriority w:val="34"/>
    <w:qFormat/>
    <w:rsid w:val="00D54E64"/>
    <w:pPr>
      <w:ind w:left="720"/>
      <w:contextualSpacing/>
    </w:pPr>
  </w:style>
  <w:style w:type="paragraph" w:customStyle="1" w:styleId="paragraph">
    <w:name w:val="paragraph"/>
    <w:basedOn w:val="Normal"/>
    <w:rsid w:val="008A0970"/>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360472601">
      <w:bodyDiv w:val="1"/>
      <w:marLeft w:val="0"/>
      <w:marRight w:val="0"/>
      <w:marTop w:val="0"/>
      <w:marBottom w:val="0"/>
      <w:divBdr>
        <w:top w:val="none" w:sz="0" w:space="0" w:color="auto"/>
        <w:left w:val="none" w:sz="0" w:space="0" w:color="auto"/>
        <w:bottom w:val="none" w:sz="0" w:space="0" w:color="auto"/>
        <w:right w:val="none" w:sz="0" w:space="0" w:color="auto"/>
      </w:divBdr>
    </w:div>
    <w:div w:id="477573736">
      <w:bodyDiv w:val="1"/>
      <w:marLeft w:val="0"/>
      <w:marRight w:val="0"/>
      <w:marTop w:val="0"/>
      <w:marBottom w:val="0"/>
      <w:divBdr>
        <w:top w:val="none" w:sz="0" w:space="0" w:color="auto"/>
        <w:left w:val="none" w:sz="0" w:space="0" w:color="auto"/>
        <w:bottom w:val="none" w:sz="0" w:space="0" w:color="auto"/>
        <w:right w:val="none" w:sz="0" w:space="0" w:color="auto"/>
      </w:divBdr>
    </w:div>
    <w:div w:id="559363704">
      <w:bodyDiv w:val="1"/>
      <w:marLeft w:val="0"/>
      <w:marRight w:val="0"/>
      <w:marTop w:val="0"/>
      <w:marBottom w:val="0"/>
      <w:divBdr>
        <w:top w:val="none" w:sz="0" w:space="0" w:color="auto"/>
        <w:left w:val="none" w:sz="0" w:space="0" w:color="auto"/>
        <w:bottom w:val="none" w:sz="0" w:space="0" w:color="auto"/>
        <w:right w:val="none" w:sz="0" w:space="0" w:color="auto"/>
      </w:divBdr>
    </w:div>
    <w:div w:id="578951070">
      <w:bodyDiv w:val="1"/>
      <w:marLeft w:val="0"/>
      <w:marRight w:val="0"/>
      <w:marTop w:val="0"/>
      <w:marBottom w:val="0"/>
      <w:divBdr>
        <w:top w:val="none" w:sz="0" w:space="0" w:color="auto"/>
        <w:left w:val="none" w:sz="0" w:space="0" w:color="auto"/>
        <w:bottom w:val="none" w:sz="0" w:space="0" w:color="auto"/>
        <w:right w:val="none" w:sz="0" w:space="0" w:color="auto"/>
      </w:divBdr>
    </w:div>
    <w:div w:id="612714035">
      <w:bodyDiv w:val="1"/>
      <w:marLeft w:val="0"/>
      <w:marRight w:val="0"/>
      <w:marTop w:val="0"/>
      <w:marBottom w:val="0"/>
      <w:divBdr>
        <w:top w:val="none" w:sz="0" w:space="0" w:color="auto"/>
        <w:left w:val="none" w:sz="0" w:space="0" w:color="auto"/>
        <w:bottom w:val="none" w:sz="0" w:space="0" w:color="auto"/>
        <w:right w:val="none" w:sz="0" w:space="0" w:color="auto"/>
      </w:divBdr>
    </w:div>
    <w:div w:id="902452062">
      <w:bodyDiv w:val="1"/>
      <w:marLeft w:val="0"/>
      <w:marRight w:val="0"/>
      <w:marTop w:val="0"/>
      <w:marBottom w:val="0"/>
      <w:divBdr>
        <w:top w:val="none" w:sz="0" w:space="0" w:color="auto"/>
        <w:left w:val="none" w:sz="0" w:space="0" w:color="auto"/>
        <w:bottom w:val="none" w:sz="0" w:space="0" w:color="auto"/>
        <w:right w:val="none" w:sz="0" w:space="0" w:color="auto"/>
      </w:divBdr>
    </w:div>
    <w:div w:id="946694264">
      <w:bodyDiv w:val="1"/>
      <w:marLeft w:val="0"/>
      <w:marRight w:val="0"/>
      <w:marTop w:val="0"/>
      <w:marBottom w:val="0"/>
      <w:divBdr>
        <w:top w:val="none" w:sz="0" w:space="0" w:color="auto"/>
        <w:left w:val="none" w:sz="0" w:space="0" w:color="auto"/>
        <w:bottom w:val="none" w:sz="0" w:space="0" w:color="auto"/>
        <w:right w:val="none" w:sz="0" w:space="0" w:color="auto"/>
      </w:divBdr>
    </w:div>
    <w:div w:id="988171111">
      <w:bodyDiv w:val="1"/>
      <w:marLeft w:val="0"/>
      <w:marRight w:val="0"/>
      <w:marTop w:val="0"/>
      <w:marBottom w:val="0"/>
      <w:divBdr>
        <w:top w:val="none" w:sz="0" w:space="0" w:color="auto"/>
        <w:left w:val="none" w:sz="0" w:space="0" w:color="auto"/>
        <w:bottom w:val="none" w:sz="0" w:space="0" w:color="auto"/>
        <w:right w:val="none" w:sz="0" w:space="0" w:color="auto"/>
      </w:divBdr>
      <w:divsChild>
        <w:div w:id="220140393">
          <w:marLeft w:val="274"/>
          <w:marRight w:val="0"/>
          <w:marTop w:val="0"/>
          <w:marBottom w:val="0"/>
          <w:divBdr>
            <w:top w:val="none" w:sz="0" w:space="0" w:color="auto"/>
            <w:left w:val="none" w:sz="0" w:space="0" w:color="auto"/>
            <w:bottom w:val="none" w:sz="0" w:space="0" w:color="auto"/>
            <w:right w:val="none" w:sz="0" w:space="0" w:color="auto"/>
          </w:divBdr>
        </w:div>
        <w:div w:id="718282314">
          <w:marLeft w:val="274"/>
          <w:marRight w:val="0"/>
          <w:marTop w:val="0"/>
          <w:marBottom w:val="0"/>
          <w:divBdr>
            <w:top w:val="none" w:sz="0" w:space="0" w:color="auto"/>
            <w:left w:val="none" w:sz="0" w:space="0" w:color="auto"/>
            <w:bottom w:val="none" w:sz="0" w:space="0" w:color="auto"/>
            <w:right w:val="none" w:sz="0" w:space="0" w:color="auto"/>
          </w:divBdr>
        </w:div>
        <w:div w:id="1065949417">
          <w:marLeft w:val="274"/>
          <w:marRight w:val="0"/>
          <w:marTop w:val="0"/>
          <w:marBottom w:val="0"/>
          <w:divBdr>
            <w:top w:val="none" w:sz="0" w:space="0" w:color="auto"/>
            <w:left w:val="none" w:sz="0" w:space="0" w:color="auto"/>
            <w:bottom w:val="none" w:sz="0" w:space="0" w:color="auto"/>
            <w:right w:val="none" w:sz="0" w:space="0" w:color="auto"/>
          </w:divBdr>
        </w:div>
      </w:divsChild>
    </w:div>
    <w:div w:id="997030515">
      <w:bodyDiv w:val="1"/>
      <w:marLeft w:val="0"/>
      <w:marRight w:val="0"/>
      <w:marTop w:val="0"/>
      <w:marBottom w:val="0"/>
      <w:divBdr>
        <w:top w:val="none" w:sz="0" w:space="0" w:color="auto"/>
        <w:left w:val="none" w:sz="0" w:space="0" w:color="auto"/>
        <w:bottom w:val="none" w:sz="0" w:space="0" w:color="auto"/>
        <w:right w:val="none" w:sz="0" w:space="0" w:color="auto"/>
      </w:divBdr>
      <w:divsChild>
        <w:div w:id="252053806">
          <w:marLeft w:val="274"/>
          <w:marRight w:val="0"/>
          <w:marTop w:val="0"/>
          <w:marBottom w:val="0"/>
          <w:divBdr>
            <w:top w:val="none" w:sz="0" w:space="0" w:color="auto"/>
            <w:left w:val="none" w:sz="0" w:space="0" w:color="auto"/>
            <w:bottom w:val="none" w:sz="0" w:space="0" w:color="auto"/>
            <w:right w:val="none" w:sz="0" w:space="0" w:color="auto"/>
          </w:divBdr>
        </w:div>
        <w:div w:id="1285119374">
          <w:marLeft w:val="274"/>
          <w:marRight w:val="0"/>
          <w:marTop w:val="0"/>
          <w:marBottom w:val="0"/>
          <w:divBdr>
            <w:top w:val="none" w:sz="0" w:space="0" w:color="auto"/>
            <w:left w:val="none" w:sz="0" w:space="0" w:color="auto"/>
            <w:bottom w:val="none" w:sz="0" w:space="0" w:color="auto"/>
            <w:right w:val="none" w:sz="0" w:space="0" w:color="auto"/>
          </w:divBdr>
        </w:div>
        <w:div w:id="1340044564">
          <w:marLeft w:val="274"/>
          <w:marRight w:val="0"/>
          <w:marTop w:val="0"/>
          <w:marBottom w:val="0"/>
          <w:divBdr>
            <w:top w:val="none" w:sz="0" w:space="0" w:color="auto"/>
            <w:left w:val="none" w:sz="0" w:space="0" w:color="auto"/>
            <w:bottom w:val="none" w:sz="0" w:space="0" w:color="auto"/>
            <w:right w:val="none" w:sz="0" w:space="0" w:color="auto"/>
          </w:divBdr>
        </w:div>
        <w:div w:id="2055539316">
          <w:marLeft w:val="274"/>
          <w:marRight w:val="0"/>
          <w:marTop w:val="0"/>
          <w:marBottom w:val="0"/>
          <w:divBdr>
            <w:top w:val="none" w:sz="0" w:space="0" w:color="auto"/>
            <w:left w:val="none" w:sz="0" w:space="0" w:color="auto"/>
            <w:bottom w:val="none" w:sz="0" w:space="0" w:color="auto"/>
            <w:right w:val="none" w:sz="0" w:space="0" w:color="auto"/>
          </w:divBdr>
        </w:div>
      </w:divsChild>
    </w:div>
    <w:div w:id="1008025300">
      <w:bodyDiv w:val="1"/>
      <w:marLeft w:val="0"/>
      <w:marRight w:val="0"/>
      <w:marTop w:val="0"/>
      <w:marBottom w:val="0"/>
      <w:divBdr>
        <w:top w:val="none" w:sz="0" w:space="0" w:color="auto"/>
        <w:left w:val="none" w:sz="0" w:space="0" w:color="auto"/>
        <w:bottom w:val="none" w:sz="0" w:space="0" w:color="auto"/>
        <w:right w:val="none" w:sz="0" w:space="0" w:color="auto"/>
      </w:divBdr>
    </w:div>
    <w:div w:id="1139035965">
      <w:bodyDiv w:val="1"/>
      <w:marLeft w:val="0"/>
      <w:marRight w:val="0"/>
      <w:marTop w:val="0"/>
      <w:marBottom w:val="0"/>
      <w:divBdr>
        <w:top w:val="none" w:sz="0" w:space="0" w:color="auto"/>
        <w:left w:val="none" w:sz="0" w:space="0" w:color="auto"/>
        <w:bottom w:val="none" w:sz="0" w:space="0" w:color="auto"/>
        <w:right w:val="none" w:sz="0" w:space="0" w:color="auto"/>
      </w:divBdr>
    </w:div>
    <w:div w:id="1326591699">
      <w:bodyDiv w:val="1"/>
      <w:marLeft w:val="0"/>
      <w:marRight w:val="0"/>
      <w:marTop w:val="0"/>
      <w:marBottom w:val="0"/>
      <w:divBdr>
        <w:top w:val="none" w:sz="0" w:space="0" w:color="auto"/>
        <w:left w:val="none" w:sz="0" w:space="0" w:color="auto"/>
        <w:bottom w:val="none" w:sz="0" w:space="0" w:color="auto"/>
        <w:right w:val="none" w:sz="0" w:space="0" w:color="auto"/>
      </w:divBdr>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551843440">
      <w:bodyDiv w:val="1"/>
      <w:marLeft w:val="0"/>
      <w:marRight w:val="0"/>
      <w:marTop w:val="0"/>
      <w:marBottom w:val="0"/>
      <w:divBdr>
        <w:top w:val="none" w:sz="0" w:space="0" w:color="auto"/>
        <w:left w:val="none" w:sz="0" w:space="0" w:color="auto"/>
        <w:bottom w:val="none" w:sz="0" w:space="0" w:color="auto"/>
        <w:right w:val="none" w:sz="0" w:space="0" w:color="auto"/>
      </w:divBdr>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778713282">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lcf76f155ced4ddcb4097134ff3c332f xmlns="c8da104e-6a1d-4b01-a720-a1e2902410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2.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3.xml><?xml version="1.0" encoding="utf-8"?>
<ds:datastoreItem xmlns:ds="http://schemas.openxmlformats.org/officeDocument/2006/customXml" ds:itemID="{EE7EB945-44A5-4ABA-9A28-9E092A4B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870</Words>
  <Characters>5071</Characters>
  <Application>Microsoft Office Word</Application>
  <DocSecurity>0</DocSecurity>
  <Lines>42</Lines>
  <Paragraphs>11</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5930</CharactersWithSpaces>
  <SharedDoc>false</SharedDoc>
  <HLinks>
    <vt:vector size="12" baseType="variant">
      <vt:variant>
        <vt:i4>1441910</vt:i4>
      </vt:variant>
      <vt:variant>
        <vt:i4>3</vt:i4>
      </vt:variant>
      <vt:variant>
        <vt:i4>0</vt:i4>
      </vt:variant>
      <vt:variant>
        <vt:i4>5</vt:i4>
      </vt:variant>
      <vt:variant>
        <vt:lpwstr>mailto:Alex.Kreetzer@PFPR.com</vt:lpwstr>
      </vt:variant>
      <vt:variant>
        <vt:lpwstr/>
      </vt:variant>
      <vt:variant>
        <vt:i4>31</vt:i4>
      </vt:variant>
      <vt:variant>
        <vt:i4>0</vt:i4>
      </vt:variant>
      <vt:variant>
        <vt:i4>0</vt:i4>
      </vt:variant>
      <vt:variant>
        <vt:i4>5</vt:i4>
      </vt:variant>
      <vt:variant>
        <vt:lpwstr>https://www.vredestein.co.uk/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Patricia JEANNETTE</cp:lastModifiedBy>
  <cp:revision>37</cp:revision>
  <cp:lastPrinted>2026-02-26T23:08:00Z</cp:lastPrinted>
  <dcterms:created xsi:type="dcterms:W3CDTF">2026-02-17T17:35:00Z</dcterms:created>
  <dcterms:modified xsi:type="dcterms:W3CDTF">2026-03-02T10:00:00Z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e102d6c0827a15c0b0b4bb374f4381448ddd66652ba6dca77eaca41db505cc48</vt:lpwstr>
  </property>
  <property fmtid="{D5CDD505-2E9C-101B-9397-08002B2CF9AE}" pid="5" name="ClassificationContentMarkingFooterShapeIds">
    <vt:lpwstr>3582caab,530feaaf,6a9875e1</vt:lpwstr>
  </property>
  <property fmtid="{D5CDD505-2E9C-101B-9397-08002B2CF9AE}" pid="6" name="ClassificationContentMarkingFooterFontProps">
    <vt:lpwstr>#000000,8,Arial</vt:lpwstr>
  </property>
  <property fmtid="{D5CDD505-2E9C-101B-9397-08002B2CF9AE}" pid="7" name="ClassificationContentMarkingFooterText">
    <vt:lpwstr>INTERNAL</vt:lpwstr>
  </property>
</Properties>
</file>