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4217B8F8" w14:textId="02F66352" w:rsidR="00E253F8" w:rsidRPr="0079332B" w:rsidRDefault="001F7E09" w:rsidP="00F246A6">
      <w:pPr>
        <w:spacing w:after="0" w:line="240" w:lineRule="auto"/>
        <w:rPr>
          <w:rFonts w:ascii="Century Gothic" w:hAnsi="Century Gothic"/>
          <w:b/>
          <w:bCs/>
          <w:sz w:val="32"/>
          <w:szCs w:val="32"/>
        </w:rPr>
      </w:pPr>
      <w:r w:rsidRPr="001F7E09">
        <w:rPr>
          <w:rFonts w:ascii="Century Gothic" w:hAnsi="Century Gothic"/>
          <w:b/>
          <w:bCs/>
          <w:sz w:val="32"/>
          <w:szCs w:val="32"/>
        </w:rPr>
        <w:t xml:space="preserve">Vredestein Superpasso 2 </w:t>
      </w:r>
      <w:r w:rsidR="0018487E">
        <w:rPr>
          <w:rFonts w:ascii="Century Gothic" w:hAnsi="Century Gothic"/>
          <w:b/>
          <w:bCs/>
          <w:sz w:val="32"/>
          <w:szCs w:val="32"/>
        </w:rPr>
        <w:t xml:space="preserve">road bike tyre brings </w:t>
      </w:r>
      <w:r w:rsidR="003D2FBC">
        <w:rPr>
          <w:rFonts w:ascii="Century Gothic" w:hAnsi="Century Gothic"/>
          <w:b/>
          <w:bCs/>
          <w:sz w:val="32"/>
          <w:szCs w:val="32"/>
        </w:rPr>
        <w:t xml:space="preserve">pro-level </w:t>
      </w:r>
      <w:r w:rsidR="00356CA5">
        <w:rPr>
          <w:rFonts w:ascii="Century Gothic" w:hAnsi="Century Gothic"/>
          <w:b/>
          <w:bCs/>
          <w:sz w:val="32"/>
          <w:szCs w:val="32"/>
        </w:rPr>
        <w:t xml:space="preserve">performance </w:t>
      </w:r>
      <w:r w:rsidR="00904BC9">
        <w:rPr>
          <w:rFonts w:ascii="Century Gothic" w:hAnsi="Century Gothic"/>
          <w:b/>
          <w:bCs/>
          <w:sz w:val="32"/>
          <w:szCs w:val="32"/>
        </w:rPr>
        <w:t>to mid-range segment</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35D27249" w14:textId="7164CF63" w:rsidR="00820E80" w:rsidRPr="00F41F9C" w:rsidRDefault="001F7E09" w:rsidP="00820E80">
      <w:pPr>
        <w:pStyle w:val="ListParagraph"/>
        <w:numPr>
          <w:ilvl w:val="0"/>
          <w:numId w:val="2"/>
        </w:numPr>
        <w:spacing w:after="0" w:line="240" w:lineRule="auto"/>
        <w:rPr>
          <w:rFonts w:ascii="Century Gothic" w:hAnsi="Century Gothic" w:cs="Clother Light"/>
          <w:b/>
          <w:bCs/>
          <w:i/>
          <w:iCs/>
          <w:sz w:val="20"/>
          <w:szCs w:val="20"/>
        </w:rPr>
      </w:pPr>
      <w:r>
        <w:rPr>
          <w:rFonts w:ascii="Century Gothic" w:hAnsi="Century Gothic" w:cs="Clother Light"/>
          <w:b/>
          <w:bCs/>
          <w:i/>
          <w:iCs/>
          <w:sz w:val="20"/>
          <w:szCs w:val="20"/>
          <w:lang w:val="en-US"/>
        </w:rPr>
        <w:t xml:space="preserve">Vredestein </w:t>
      </w:r>
      <w:r w:rsidR="00904BC9" w:rsidRPr="00F41F9C">
        <w:rPr>
          <w:rFonts w:ascii="Century Gothic" w:hAnsi="Century Gothic" w:cs="Clother Light"/>
          <w:b/>
          <w:bCs/>
          <w:i/>
          <w:iCs/>
          <w:sz w:val="20"/>
          <w:szCs w:val="20"/>
          <w:lang w:val="en-US"/>
        </w:rPr>
        <w:t xml:space="preserve">Superpasso 2 features </w:t>
      </w:r>
      <w:r w:rsidR="00BB6210" w:rsidRPr="00F41F9C">
        <w:rPr>
          <w:rFonts w:ascii="Century Gothic" w:hAnsi="Century Gothic" w:cs="Clother Light"/>
          <w:b/>
          <w:bCs/>
          <w:i/>
          <w:iCs/>
          <w:sz w:val="20"/>
          <w:szCs w:val="20"/>
          <w:lang w:val="en-US"/>
        </w:rPr>
        <w:t>advanced compound</w:t>
      </w:r>
      <w:r w:rsidR="0056770A" w:rsidRPr="00F41F9C">
        <w:rPr>
          <w:rFonts w:ascii="Century Gothic" w:hAnsi="Century Gothic" w:cs="Clother Light"/>
          <w:b/>
          <w:bCs/>
          <w:i/>
          <w:iCs/>
          <w:sz w:val="20"/>
          <w:szCs w:val="20"/>
          <w:lang w:val="en-US"/>
        </w:rPr>
        <w:t xml:space="preserve"> </w:t>
      </w:r>
      <w:r w:rsidR="00CB520D" w:rsidRPr="00F41F9C">
        <w:rPr>
          <w:rFonts w:ascii="Century Gothic" w:hAnsi="Century Gothic" w:cs="Clother Light"/>
          <w:b/>
          <w:bCs/>
          <w:i/>
          <w:iCs/>
          <w:sz w:val="20"/>
          <w:szCs w:val="20"/>
          <w:lang w:val="en-US"/>
        </w:rPr>
        <w:t xml:space="preserve">derived </w:t>
      </w:r>
      <w:r w:rsidR="0056770A" w:rsidRPr="00F41F9C">
        <w:rPr>
          <w:rFonts w:ascii="Century Gothic" w:hAnsi="Century Gothic" w:cs="Clother Light"/>
          <w:b/>
          <w:bCs/>
          <w:i/>
          <w:iCs/>
          <w:sz w:val="20"/>
          <w:szCs w:val="20"/>
          <w:lang w:val="en-US"/>
        </w:rPr>
        <w:t xml:space="preserve">from </w:t>
      </w:r>
      <w:r w:rsidR="00CB520D" w:rsidRPr="00F41F9C">
        <w:rPr>
          <w:rFonts w:ascii="Century Gothic" w:hAnsi="Century Gothic" w:cs="Clother Light"/>
          <w:b/>
          <w:bCs/>
          <w:i/>
          <w:iCs/>
          <w:sz w:val="20"/>
          <w:szCs w:val="20"/>
          <w:lang w:val="en-US"/>
        </w:rPr>
        <w:t>flagship</w:t>
      </w:r>
      <w:r w:rsidR="00065517" w:rsidRPr="00F41F9C">
        <w:rPr>
          <w:rFonts w:ascii="Century Gothic" w:hAnsi="Century Gothic" w:cs="Clother Light"/>
          <w:b/>
          <w:bCs/>
          <w:i/>
          <w:iCs/>
          <w:sz w:val="20"/>
          <w:szCs w:val="20"/>
          <w:lang w:val="en-US"/>
        </w:rPr>
        <w:t xml:space="preserve"> </w:t>
      </w:r>
      <w:r w:rsidR="00CB5494">
        <w:rPr>
          <w:rFonts w:ascii="Century Gothic" w:hAnsi="Century Gothic" w:cs="Clother Light"/>
          <w:b/>
          <w:bCs/>
          <w:i/>
          <w:iCs/>
          <w:sz w:val="20"/>
          <w:szCs w:val="20"/>
          <w:lang w:val="en-US"/>
        </w:rPr>
        <w:t>Superpasso Pro</w:t>
      </w:r>
    </w:p>
    <w:p w14:paraId="60CD4BAA" w14:textId="406B830E" w:rsidR="00E30ADC" w:rsidRPr="00F41F9C" w:rsidRDefault="00CB520D" w:rsidP="00A07CD5">
      <w:pPr>
        <w:pStyle w:val="ListParagraph"/>
        <w:numPr>
          <w:ilvl w:val="0"/>
          <w:numId w:val="2"/>
        </w:numPr>
        <w:spacing w:after="0" w:line="240" w:lineRule="auto"/>
        <w:rPr>
          <w:rFonts w:ascii="Century Gothic" w:hAnsi="Century Gothic" w:cs="Clother Light"/>
          <w:b/>
          <w:bCs/>
          <w:i/>
          <w:iCs/>
          <w:sz w:val="20"/>
          <w:szCs w:val="20"/>
        </w:rPr>
      </w:pPr>
      <w:r w:rsidRPr="00F41F9C">
        <w:rPr>
          <w:rFonts w:ascii="Century Gothic" w:hAnsi="Century Gothic" w:cs="Clother Light"/>
          <w:b/>
          <w:bCs/>
          <w:i/>
          <w:iCs/>
          <w:sz w:val="20"/>
          <w:szCs w:val="20"/>
          <w:lang w:val="en-US"/>
        </w:rPr>
        <w:t xml:space="preserve">Improved </w:t>
      </w:r>
      <w:r w:rsidR="00BB6210" w:rsidRPr="00F41F9C">
        <w:rPr>
          <w:rFonts w:ascii="Century Gothic" w:hAnsi="Century Gothic" w:cs="Clother Light"/>
          <w:b/>
          <w:bCs/>
          <w:i/>
          <w:iCs/>
          <w:sz w:val="20"/>
          <w:szCs w:val="20"/>
          <w:lang w:val="en-US"/>
        </w:rPr>
        <w:t>rolling resistance</w:t>
      </w:r>
      <w:r w:rsidR="00F622C5">
        <w:rPr>
          <w:rFonts w:ascii="Century Gothic" w:hAnsi="Century Gothic" w:cs="Clother Light"/>
          <w:b/>
          <w:bCs/>
          <w:i/>
          <w:iCs/>
          <w:sz w:val="20"/>
          <w:szCs w:val="20"/>
          <w:lang w:val="en-US"/>
        </w:rPr>
        <w:t xml:space="preserve"> while maintaining high levels of grip and puncture protection</w:t>
      </w:r>
      <w:r w:rsidR="00F41F9C" w:rsidRPr="00F41F9C">
        <w:rPr>
          <w:rFonts w:ascii="Century Gothic" w:hAnsi="Century Gothic" w:cs="Clother Light"/>
          <w:b/>
          <w:bCs/>
          <w:i/>
          <w:iCs/>
          <w:sz w:val="20"/>
          <w:szCs w:val="20"/>
          <w:lang w:val="en-US"/>
        </w:rPr>
        <w:t xml:space="preserve"> </w:t>
      </w:r>
    </w:p>
    <w:p w14:paraId="4FA59220" w14:textId="1833491C" w:rsidR="002D5FFB" w:rsidRPr="00542E58" w:rsidRDefault="00443011" w:rsidP="3BE5BFDF">
      <w:pPr>
        <w:pStyle w:val="ListParagraph"/>
        <w:numPr>
          <w:ilvl w:val="0"/>
          <w:numId w:val="2"/>
        </w:numPr>
        <w:spacing w:after="0" w:line="240" w:lineRule="auto"/>
        <w:rPr>
          <w:rFonts w:ascii="Century Gothic" w:hAnsi="Century Gothic" w:cs="Clother Light"/>
          <w:b/>
          <w:bCs/>
          <w:i/>
          <w:iCs/>
          <w:sz w:val="20"/>
          <w:szCs w:val="20"/>
        </w:rPr>
      </w:pPr>
      <w:r>
        <w:rPr>
          <w:rFonts w:ascii="Century Gothic" w:hAnsi="Century Gothic" w:cs="Clother Light"/>
          <w:b/>
          <w:bCs/>
          <w:i/>
          <w:iCs/>
          <w:sz w:val="20"/>
          <w:szCs w:val="20"/>
        </w:rPr>
        <w:t>Available in tubeless</w:t>
      </w:r>
      <w:r w:rsidR="00065517">
        <w:rPr>
          <w:rFonts w:ascii="Century Gothic" w:hAnsi="Century Gothic" w:cs="Clother Light"/>
          <w:b/>
          <w:bCs/>
          <w:i/>
          <w:iCs/>
          <w:sz w:val="20"/>
          <w:szCs w:val="20"/>
        </w:rPr>
        <w:t>-</w:t>
      </w:r>
      <w:r>
        <w:rPr>
          <w:rFonts w:ascii="Century Gothic" w:hAnsi="Century Gothic" w:cs="Clother Light"/>
          <w:b/>
          <w:bCs/>
          <w:i/>
          <w:iCs/>
          <w:sz w:val="20"/>
          <w:szCs w:val="20"/>
        </w:rPr>
        <w:t>ready</w:t>
      </w:r>
      <w:r w:rsidR="009077EE">
        <w:rPr>
          <w:rFonts w:ascii="Century Gothic" w:hAnsi="Century Gothic" w:cs="Clother Light"/>
          <w:b/>
          <w:bCs/>
          <w:i/>
          <w:iCs/>
          <w:sz w:val="20"/>
          <w:szCs w:val="20"/>
        </w:rPr>
        <w:t xml:space="preserve"> </w:t>
      </w:r>
      <w:r w:rsidR="00221FE4">
        <w:rPr>
          <w:rFonts w:ascii="Century Gothic" w:hAnsi="Century Gothic" w:cs="Clother Light"/>
          <w:b/>
          <w:bCs/>
          <w:i/>
          <w:iCs/>
          <w:sz w:val="20"/>
          <w:szCs w:val="20"/>
        </w:rPr>
        <w:t>(hookless compatible)</w:t>
      </w:r>
      <w:r>
        <w:rPr>
          <w:rFonts w:ascii="Century Gothic" w:hAnsi="Century Gothic" w:cs="Clother Light"/>
          <w:b/>
          <w:bCs/>
          <w:i/>
          <w:iCs/>
          <w:sz w:val="20"/>
          <w:szCs w:val="20"/>
        </w:rPr>
        <w:t xml:space="preserve"> and tube</w:t>
      </w:r>
      <w:r w:rsidR="00065517">
        <w:rPr>
          <w:rFonts w:ascii="Century Gothic" w:hAnsi="Century Gothic" w:cs="Clother Light"/>
          <w:b/>
          <w:bCs/>
          <w:i/>
          <w:iCs/>
          <w:sz w:val="20"/>
          <w:szCs w:val="20"/>
        </w:rPr>
        <w:t>-</w:t>
      </w:r>
      <w:r>
        <w:rPr>
          <w:rFonts w:ascii="Century Gothic" w:hAnsi="Century Gothic" w:cs="Clother Light"/>
          <w:b/>
          <w:bCs/>
          <w:i/>
          <w:iCs/>
          <w:sz w:val="20"/>
          <w:szCs w:val="20"/>
        </w:rPr>
        <w:t xml:space="preserve">type </w:t>
      </w:r>
      <w:r w:rsidR="00065517">
        <w:rPr>
          <w:rFonts w:ascii="Century Gothic" w:hAnsi="Century Gothic" w:cs="Clother Light"/>
          <w:b/>
          <w:bCs/>
          <w:i/>
          <w:iCs/>
          <w:sz w:val="20"/>
          <w:szCs w:val="20"/>
        </w:rPr>
        <w:t xml:space="preserve">options </w:t>
      </w:r>
      <w:r>
        <w:rPr>
          <w:rFonts w:ascii="Century Gothic" w:hAnsi="Century Gothic" w:cs="Clother Light"/>
          <w:b/>
          <w:bCs/>
          <w:i/>
          <w:iCs/>
          <w:sz w:val="20"/>
          <w:szCs w:val="20"/>
        </w:rPr>
        <w:t>from May 2026</w:t>
      </w:r>
    </w:p>
    <w:p w14:paraId="5AE1AC13" w14:textId="35533B6C" w:rsidR="00B12D98" w:rsidRPr="00B12D98" w:rsidRDefault="008C0C9D" w:rsidP="00B12D98">
      <w:pPr>
        <w:spacing w:after="0" w:line="240" w:lineRule="auto"/>
        <w:rPr>
          <w:rFonts w:ascii="Century Gothic" w:hAnsi="Century Gothic" w:cs="Clother Light"/>
          <w:sz w:val="20"/>
          <w:szCs w:val="20"/>
        </w:rPr>
      </w:pPr>
      <w:r>
        <w:br/>
      </w:r>
      <w:r>
        <w:br/>
      </w:r>
      <w:r w:rsidR="01A6BFAB" w:rsidRPr="473B0355">
        <w:rPr>
          <w:rFonts w:ascii="Century Gothic" w:hAnsi="Century Gothic" w:cs="Clother Light"/>
          <w:b/>
          <w:bCs/>
          <w:sz w:val="20"/>
          <w:szCs w:val="20"/>
        </w:rPr>
        <w:t>18</w:t>
      </w:r>
      <w:r w:rsidR="00F068B4" w:rsidRPr="473B0355">
        <w:rPr>
          <w:rFonts w:ascii="Century Gothic" w:hAnsi="Century Gothic" w:cs="Clother Light"/>
          <w:b/>
          <w:bCs/>
          <w:sz w:val="20"/>
          <w:szCs w:val="20"/>
        </w:rPr>
        <w:t xml:space="preserve"> May</w:t>
      </w:r>
      <w:r w:rsidR="00F068B4" w:rsidRPr="473B0355">
        <w:rPr>
          <w:rFonts w:ascii="Century Gothic" w:hAnsi="Century Gothic" w:cs="Clother Light"/>
          <w:sz w:val="20"/>
          <w:szCs w:val="20"/>
        </w:rPr>
        <w:t xml:space="preserve"> </w:t>
      </w:r>
      <w:r w:rsidR="3CD90A9D" w:rsidRPr="473B0355">
        <w:rPr>
          <w:rFonts w:ascii="Century Gothic" w:hAnsi="Century Gothic" w:cs="Clother Light"/>
          <w:b/>
          <w:bCs/>
          <w:sz w:val="20"/>
          <w:szCs w:val="20"/>
        </w:rPr>
        <w:t>202</w:t>
      </w:r>
      <w:r w:rsidR="000F0888" w:rsidRPr="473B0355">
        <w:rPr>
          <w:rFonts w:ascii="Century Gothic" w:hAnsi="Century Gothic" w:cs="Clother Light"/>
          <w:b/>
          <w:bCs/>
          <w:sz w:val="20"/>
          <w:szCs w:val="20"/>
        </w:rPr>
        <w:t>6</w:t>
      </w:r>
      <w:r w:rsidR="3CD90A9D" w:rsidRPr="473B0355">
        <w:rPr>
          <w:rFonts w:ascii="Century Gothic" w:hAnsi="Century Gothic" w:cs="Clother Light"/>
          <w:b/>
          <w:bCs/>
          <w:sz w:val="20"/>
          <w:szCs w:val="20"/>
        </w:rPr>
        <w:t xml:space="preserve"> </w:t>
      </w:r>
      <w:r w:rsidR="008A6551" w:rsidRPr="473B0355">
        <w:rPr>
          <w:rFonts w:ascii="Century Gothic" w:hAnsi="Century Gothic" w:cs="Clother Light"/>
          <w:sz w:val="20"/>
          <w:szCs w:val="20"/>
        </w:rPr>
        <w:t>–</w:t>
      </w:r>
      <w:r w:rsidR="3CD90A9D" w:rsidRPr="473B0355">
        <w:rPr>
          <w:rFonts w:ascii="Century Gothic" w:hAnsi="Century Gothic" w:cs="Clother Light"/>
          <w:sz w:val="20"/>
          <w:szCs w:val="20"/>
        </w:rPr>
        <w:t xml:space="preserve"> </w:t>
      </w:r>
      <w:r w:rsidR="00B12D98" w:rsidRPr="473B0355">
        <w:rPr>
          <w:rFonts w:ascii="Century Gothic" w:hAnsi="Century Gothic" w:cs="Clother Light"/>
          <w:sz w:val="20"/>
          <w:szCs w:val="20"/>
        </w:rPr>
        <w:t xml:space="preserve">Apollo Tyres </w:t>
      </w:r>
      <w:r w:rsidR="004E5E9D" w:rsidRPr="473B0355">
        <w:rPr>
          <w:rFonts w:ascii="Century Gothic" w:hAnsi="Century Gothic" w:cs="Clother Light"/>
          <w:sz w:val="20"/>
          <w:szCs w:val="20"/>
        </w:rPr>
        <w:t xml:space="preserve">Ltd </w:t>
      </w:r>
      <w:r w:rsidR="00B12D98" w:rsidRPr="473B0355">
        <w:rPr>
          <w:rFonts w:ascii="Century Gothic" w:hAnsi="Century Gothic" w:cs="Clother Light"/>
          <w:sz w:val="20"/>
          <w:szCs w:val="20"/>
        </w:rPr>
        <w:t xml:space="preserve">has </w:t>
      </w:r>
      <w:r w:rsidR="00430D9B" w:rsidRPr="473B0355">
        <w:rPr>
          <w:rFonts w:ascii="Century Gothic" w:hAnsi="Century Gothic" w:cs="Clother Light"/>
          <w:sz w:val="20"/>
          <w:szCs w:val="20"/>
        </w:rPr>
        <w:t xml:space="preserve">launched the </w:t>
      </w:r>
      <w:r w:rsidR="00B12D98" w:rsidRPr="473B0355">
        <w:rPr>
          <w:rFonts w:ascii="Century Gothic" w:hAnsi="Century Gothic" w:cs="Clother Light"/>
          <w:sz w:val="20"/>
          <w:szCs w:val="20"/>
        </w:rPr>
        <w:t>Vredestein Superpasso 2, a</w:t>
      </w:r>
      <w:r w:rsidR="00447B7D" w:rsidRPr="473B0355">
        <w:rPr>
          <w:rFonts w:ascii="Century Gothic" w:hAnsi="Century Gothic" w:cs="Clother Light"/>
          <w:sz w:val="20"/>
          <w:szCs w:val="20"/>
        </w:rPr>
        <w:t xml:space="preserve"> </w:t>
      </w:r>
      <w:r w:rsidR="00CB69F3" w:rsidRPr="473B0355">
        <w:rPr>
          <w:rFonts w:ascii="Century Gothic" w:hAnsi="Century Gothic" w:cs="Clother Light"/>
          <w:sz w:val="20"/>
          <w:szCs w:val="20"/>
        </w:rPr>
        <w:t xml:space="preserve">versatile </w:t>
      </w:r>
      <w:r w:rsidR="0078303C" w:rsidRPr="473B0355">
        <w:rPr>
          <w:rFonts w:ascii="Century Gothic" w:hAnsi="Century Gothic" w:cs="Clother Light"/>
          <w:sz w:val="20"/>
          <w:szCs w:val="20"/>
        </w:rPr>
        <w:t>new</w:t>
      </w:r>
      <w:r w:rsidR="00B12D98" w:rsidRPr="473B0355">
        <w:rPr>
          <w:rFonts w:ascii="Century Gothic" w:hAnsi="Century Gothic" w:cs="Clother Light"/>
          <w:sz w:val="20"/>
          <w:szCs w:val="20"/>
        </w:rPr>
        <w:t xml:space="preserve"> road bi</w:t>
      </w:r>
      <w:r w:rsidR="001E6675" w:rsidRPr="473B0355">
        <w:rPr>
          <w:rFonts w:ascii="Century Gothic" w:hAnsi="Century Gothic" w:cs="Clother Light"/>
          <w:sz w:val="20"/>
          <w:szCs w:val="20"/>
        </w:rPr>
        <w:t>ke</w:t>
      </w:r>
      <w:r w:rsidR="00B12D98" w:rsidRPr="473B0355">
        <w:rPr>
          <w:rFonts w:ascii="Century Gothic" w:hAnsi="Century Gothic" w:cs="Clother Light"/>
          <w:sz w:val="20"/>
          <w:szCs w:val="20"/>
        </w:rPr>
        <w:t xml:space="preserve"> tyre that brings </w:t>
      </w:r>
      <w:r w:rsidR="003D2FBC" w:rsidRPr="473B0355">
        <w:rPr>
          <w:rFonts w:ascii="Century Gothic" w:hAnsi="Century Gothic" w:cs="Clother Light"/>
          <w:sz w:val="20"/>
          <w:szCs w:val="20"/>
        </w:rPr>
        <w:t>pr</w:t>
      </w:r>
      <w:r w:rsidR="00430D9B" w:rsidRPr="473B0355">
        <w:rPr>
          <w:rFonts w:ascii="Century Gothic" w:hAnsi="Century Gothic" w:cs="Clother Light"/>
          <w:sz w:val="20"/>
          <w:szCs w:val="20"/>
        </w:rPr>
        <w:t>o</w:t>
      </w:r>
      <w:r w:rsidR="003D2FBC" w:rsidRPr="473B0355">
        <w:rPr>
          <w:rFonts w:ascii="Century Gothic" w:hAnsi="Century Gothic" w:cs="Clother Light"/>
          <w:sz w:val="20"/>
          <w:szCs w:val="20"/>
        </w:rPr>
        <w:t xml:space="preserve">-level </w:t>
      </w:r>
      <w:r w:rsidR="00B12D98" w:rsidRPr="473B0355">
        <w:rPr>
          <w:rFonts w:ascii="Century Gothic" w:hAnsi="Century Gothic" w:cs="Clother Light"/>
          <w:sz w:val="20"/>
          <w:szCs w:val="20"/>
        </w:rPr>
        <w:t xml:space="preserve">compound technology to </w:t>
      </w:r>
      <w:r w:rsidR="000727B7" w:rsidRPr="473B0355">
        <w:rPr>
          <w:rFonts w:ascii="Century Gothic" w:hAnsi="Century Gothic" w:cs="Clother Light"/>
          <w:sz w:val="20"/>
          <w:szCs w:val="20"/>
        </w:rPr>
        <w:t>the mid-range segment</w:t>
      </w:r>
      <w:r w:rsidR="00B12D98" w:rsidRPr="473B0355">
        <w:rPr>
          <w:rFonts w:ascii="Century Gothic" w:hAnsi="Century Gothic" w:cs="Clother Light"/>
          <w:sz w:val="20"/>
          <w:szCs w:val="20"/>
        </w:rPr>
        <w:t>.</w:t>
      </w:r>
    </w:p>
    <w:p w14:paraId="1E933663" w14:textId="77777777" w:rsidR="00B12D98" w:rsidRPr="00B12D98" w:rsidRDefault="00B12D98" w:rsidP="00B12D98">
      <w:pPr>
        <w:spacing w:after="0" w:line="240" w:lineRule="auto"/>
        <w:rPr>
          <w:rFonts w:ascii="Century Gothic" w:hAnsi="Century Gothic" w:cs="Clother Light"/>
          <w:sz w:val="20"/>
          <w:szCs w:val="20"/>
        </w:rPr>
      </w:pPr>
    </w:p>
    <w:p w14:paraId="7844A570" w14:textId="3D910468" w:rsidR="00B61777" w:rsidRDefault="00F47B2D" w:rsidP="002C08F4">
      <w:pPr>
        <w:spacing w:after="0" w:line="240" w:lineRule="auto"/>
        <w:rPr>
          <w:rFonts w:ascii="Century Gothic" w:hAnsi="Century Gothic" w:cs="Clother Light"/>
          <w:sz w:val="20"/>
          <w:szCs w:val="20"/>
        </w:rPr>
      </w:pPr>
      <w:r w:rsidRPr="318DB262">
        <w:rPr>
          <w:rFonts w:ascii="Century Gothic" w:hAnsi="Century Gothic" w:cs="Clother Light"/>
          <w:sz w:val="20"/>
          <w:szCs w:val="20"/>
        </w:rPr>
        <w:t xml:space="preserve">The new tyre </w:t>
      </w:r>
      <w:r w:rsidR="00B12D98" w:rsidRPr="318DB262">
        <w:rPr>
          <w:rFonts w:ascii="Century Gothic" w:hAnsi="Century Gothic" w:cs="Clother Light"/>
          <w:sz w:val="20"/>
          <w:szCs w:val="20"/>
        </w:rPr>
        <w:t xml:space="preserve">uses the same advanced </w:t>
      </w:r>
      <w:r w:rsidR="00CC2C3D" w:rsidRPr="318DB262">
        <w:rPr>
          <w:rFonts w:ascii="Century Gothic" w:hAnsi="Century Gothic" w:cs="Clother Light"/>
          <w:sz w:val="20"/>
          <w:szCs w:val="20"/>
        </w:rPr>
        <w:t xml:space="preserve">tread </w:t>
      </w:r>
      <w:r w:rsidR="00B12D98" w:rsidRPr="318DB262">
        <w:rPr>
          <w:rFonts w:ascii="Century Gothic" w:hAnsi="Century Gothic" w:cs="Clother Light"/>
          <w:sz w:val="20"/>
          <w:szCs w:val="20"/>
        </w:rPr>
        <w:t xml:space="preserve">compound </w:t>
      </w:r>
      <w:r w:rsidR="00C07DFF" w:rsidRPr="318DB262">
        <w:rPr>
          <w:rFonts w:ascii="Century Gothic" w:hAnsi="Century Gothic" w:cs="Clother Light"/>
          <w:sz w:val="20"/>
          <w:szCs w:val="20"/>
        </w:rPr>
        <w:t xml:space="preserve">as </w:t>
      </w:r>
      <w:r w:rsidRPr="318DB262">
        <w:rPr>
          <w:rFonts w:ascii="Century Gothic" w:hAnsi="Century Gothic" w:cs="Clother Light"/>
          <w:sz w:val="20"/>
          <w:szCs w:val="20"/>
        </w:rPr>
        <w:t xml:space="preserve">the high-performance Superpasso Pro </w:t>
      </w:r>
      <w:r w:rsidR="003A2153" w:rsidRPr="318DB262">
        <w:rPr>
          <w:rFonts w:ascii="Century Gothic" w:hAnsi="Century Gothic" w:cs="Clother Light"/>
          <w:sz w:val="20"/>
          <w:szCs w:val="20"/>
        </w:rPr>
        <w:t xml:space="preserve">flagship model </w:t>
      </w:r>
      <w:r w:rsidR="00B12D98" w:rsidRPr="318DB262">
        <w:rPr>
          <w:rFonts w:ascii="Century Gothic" w:hAnsi="Century Gothic" w:cs="Clother Light"/>
          <w:sz w:val="20"/>
          <w:szCs w:val="20"/>
        </w:rPr>
        <w:t xml:space="preserve">to </w:t>
      </w:r>
      <w:r w:rsidR="002B23C6" w:rsidRPr="318DB262">
        <w:rPr>
          <w:rFonts w:ascii="Century Gothic" w:hAnsi="Century Gothic" w:cs="Clother Light"/>
          <w:sz w:val="20"/>
          <w:szCs w:val="20"/>
        </w:rPr>
        <w:t xml:space="preserve">provide an optimal balance of grip and </w:t>
      </w:r>
      <w:r w:rsidR="009E3244">
        <w:rPr>
          <w:rFonts w:ascii="Century Gothic" w:hAnsi="Century Gothic" w:cs="Clother Light"/>
          <w:sz w:val="20"/>
          <w:szCs w:val="20"/>
        </w:rPr>
        <w:t>speed</w:t>
      </w:r>
      <w:r w:rsidR="002B23C6" w:rsidRPr="318DB262">
        <w:rPr>
          <w:rFonts w:ascii="Century Gothic" w:hAnsi="Century Gothic" w:cs="Clother Light"/>
          <w:sz w:val="20"/>
          <w:szCs w:val="20"/>
        </w:rPr>
        <w:t>. The tyre also fea</w:t>
      </w:r>
      <w:r w:rsidR="002C08F4" w:rsidRPr="318DB262">
        <w:rPr>
          <w:rFonts w:ascii="Century Gothic" w:hAnsi="Century Gothic" w:cs="Clother Light"/>
          <w:sz w:val="20"/>
          <w:szCs w:val="20"/>
        </w:rPr>
        <w:t>t</w:t>
      </w:r>
      <w:r w:rsidR="002B23C6" w:rsidRPr="318DB262">
        <w:rPr>
          <w:rFonts w:ascii="Century Gothic" w:hAnsi="Century Gothic" w:cs="Clother Light"/>
          <w:sz w:val="20"/>
          <w:szCs w:val="20"/>
        </w:rPr>
        <w:t xml:space="preserve">ures </w:t>
      </w:r>
      <w:r w:rsidR="002C08F4" w:rsidRPr="318DB262">
        <w:rPr>
          <w:rFonts w:ascii="Century Gothic" w:hAnsi="Century Gothic" w:cs="Clother Light"/>
          <w:sz w:val="20"/>
          <w:szCs w:val="20"/>
        </w:rPr>
        <w:t xml:space="preserve">a </w:t>
      </w:r>
      <w:r w:rsidR="003A2153" w:rsidRPr="318DB262">
        <w:rPr>
          <w:rFonts w:ascii="Century Gothic" w:hAnsi="Century Gothic" w:cs="Clother Light"/>
          <w:sz w:val="20"/>
          <w:szCs w:val="20"/>
        </w:rPr>
        <w:t xml:space="preserve">highly </w:t>
      </w:r>
      <w:r w:rsidR="00B12D98" w:rsidRPr="318DB262">
        <w:rPr>
          <w:rFonts w:ascii="Century Gothic" w:hAnsi="Century Gothic" w:cs="Clother Light"/>
          <w:sz w:val="20"/>
          <w:szCs w:val="20"/>
        </w:rPr>
        <w:t>durable</w:t>
      </w:r>
      <w:r w:rsidR="00CC2C3D" w:rsidRPr="318DB262">
        <w:rPr>
          <w:rFonts w:ascii="Century Gothic" w:hAnsi="Century Gothic" w:cs="Clother Light"/>
          <w:sz w:val="20"/>
          <w:szCs w:val="20"/>
        </w:rPr>
        <w:t xml:space="preserve"> </w:t>
      </w:r>
      <w:r w:rsidR="00033891">
        <w:rPr>
          <w:rFonts w:ascii="Century Gothic" w:hAnsi="Century Gothic" w:cs="Clother Light"/>
          <w:sz w:val="20"/>
          <w:szCs w:val="20"/>
        </w:rPr>
        <w:t>casing</w:t>
      </w:r>
      <w:r w:rsidR="002C08F4" w:rsidRPr="318DB262">
        <w:rPr>
          <w:rFonts w:ascii="Century Gothic" w:hAnsi="Century Gothic" w:cs="Clother Light"/>
          <w:sz w:val="20"/>
          <w:szCs w:val="20"/>
        </w:rPr>
        <w:t>,</w:t>
      </w:r>
      <w:r w:rsidR="00CC2C3D" w:rsidRPr="318DB262">
        <w:rPr>
          <w:rFonts w:ascii="Century Gothic" w:hAnsi="Century Gothic" w:cs="Clother Light"/>
          <w:sz w:val="20"/>
          <w:szCs w:val="20"/>
        </w:rPr>
        <w:t xml:space="preserve"> </w:t>
      </w:r>
      <w:r w:rsidR="003A2153" w:rsidRPr="318DB262">
        <w:rPr>
          <w:rFonts w:ascii="Century Gothic" w:hAnsi="Century Gothic" w:cs="Clother Light"/>
          <w:sz w:val="20"/>
          <w:szCs w:val="20"/>
        </w:rPr>
        <w:t>mak</w:t>
      </w:r>
      <w:r w:rsidR="002C08F4" w:rsidRPr="318DB262">
        <w:rPr>
          <w:rFonts w:ascii="Century Gothic" w:hAnsi="Century Gothic" w:cs="Clother Light"/>
          <w:sz w:val="20"/>
          <w:szCs w:val="20"/>
        </w:rPr>
        <w:t>ing</w:t>
      </w:r>
      <w:r w:rsidR="003A2153" w:rsidRPr="318DB262">
        <w:rPr>
          <w:rFonts w:ascii="Century Gothic" w:hAnsi="Century Gothic" w:cs="Clother Light"/>
          <w:sz w:val="20"/>
          <w:szCs w:val="20"/>
        </w:rPr>
        <w:t xml:space="preserve"> it</w:t>
      </w:r>
      <w:r w:rsidR="00742300" w:rsidRPr="318DB262">
        <w:rPr>
          <w:rFonts w:ascii="Century Gothic" w:hAnsi="Century Gothic" w:cs="Clother Light"/>
          <w:sz w:val="20"/>
          <w:szCs w:val="20"/>
        </w:rPr>
        <w:t xml:space="preserve"> </w:t>
      </w:r>
      <w:r w:rsidR="00447B7D" w:rsidRPr="318DB262">
        <w:rPr>
          <w:rFonts w:ascii="Century Gothic" w:hAnsi="Century Gothic" w:cs="Clother Light"/>
          <w:sz w:val="20"/>
          <w:szCs w:val="20"/>
        </w:rPr>
        <w:t xml:space="preserve">particularly well </w:t>
      </w:r>
      <w:r w:rsidR="00742300" w:rsidRPr="318DB262">
        <w:rPr>
          <w:rFonts w:ascii="Century Gothic" w:hAnsi="Century Gothic" w:cs="Clother Light"/>
          <w:sz w:val="20"/>
          <w:szCs w:val="20"/>
        </w:rPr>
        <w:t>suited to</w:t>
      </w:r>
      <w:r w:rsidR="00F41F9C" w:rsidRPr="318DB262">
        <w:rPr>
          <w:rFonts w:ascii="Century Gothic" w:hAnsi="Century Gothic" w:cs="Clother Light"/>
          <w:sz w:val="20"/>
          <w:szCs w:val="20"/>
        </w:rPr>
        <w:t xml:space="preserve"> cycling</w:t>
      </w:r>
      <w:r w:rsidR="00307526" w:rsidRPr="318DB262">
        <w:rPr>
          <w:rFonts w:ascii="Century Gothic" w:hAnsi="Century Gothic" w:cs="Clother Light"/>
          <w:sz w:val="20"/>
          <w:szCs w:val="20"/>
        </w:rPr>
        <w:t xml:space="preserve"> enthusiasts</w:t>
      </w:r>
      <w:r w:rsidR="004C0884">
        <w:rPr>
          <w:rFonts w:ascii="Century Gothic" w:hAnsi="Century Gothic" w:cs="Clother Light"/>
          <w:sz w:val="20"/>
          <w:szCs w:val="20"/>
        </w:rPr>
        <w:t xml:space="preserve"> and leisure cyclists.</w:t>
      </w:r>
    </w:p>
    <w:p w14:paraId="4F93823D" w14:textId="77777777" w:rsidR="00B61777" w:rsidRDefault="00B61777" w:rsidP="002C08F4">
      <w:pPr>
        <w:spacing w:after="0" w:line="240" w:lineRule="auto"/>
        <w:rPr>
          <w:rFonts w:ascii="Century Gothic" w:hAnsi="Century Gothic" w:cs="Clother Light"/>
          <w:sz w:val="20"/>
          <w:szCs w:val="20"/>
        </w:rPr>
      </w:pPr>
    </w:p>
    <w:p w14:paraId="28A43990" w14:textId="6335AFFC" w:rsidR="00F41F9C" w:rsidRDefault="00F622C5" w:rsidP="00F41F9C">
      <w:pPr>
        <w:spacing w:after="0" w:line="240" w:lineRule="auto"/>
        <w:rPr>
          <w:rFonts w:ascii="Century Gothic" w:hAnsi="Century Gothic" w:cs="Clother Light"/>
          <w:sz w:val="20"/>
          <w:szCs w:val="20"/>
        </w:rPr>
      </w:pPr>
      <w:r w:rsidRPr="00F622C5">
        <w:rPr>
          <w:rFonts w:ascii="Century Gothic" w:hAnsi="Century Gothic" w:cs="Clother Light"/>
          <w:sz w:val="20"/>
          <w:szCs w:val="20"/>
        </w:rPr>
        <w:t>Compared to its predecessor, the Superpasso 2 delivers up to 19% lower rolling resistance (28mm TLR), while maintaining the same high levels of grip and puncture resistance riders expect. This ensures increased speed without compromising safety or reliability.</w:t>
      </w:r>
    </w:p>
    <w:p w14:paraId="6B55AABD" w14:textId="77777777" w:rsidR="00F622C5" w:rsidRPr="00F41F9C" w:rsidRDefault="00F622C5" w:rsidP="00F41F9C">
      <w:pPr>
        <w:spacing w:after="0" w:line="240" w:lineRule="auto"/>
        <w:rPr>
          <w:rFonts w:ascii="Century Gothic" w:hAnsi="Century Gothic" w:cs="Clother Light"/>
          <w:sz w:val="20"/>
          <w:szCs w:val="20"/>
        </w:rPr>
      </w:pPr>
    </w:p>
    <w:p w14:paraId="3C1A5873" w14:textId="03C6C60C" w:rsidR="00F41F9C" w:rsidRDefault="00211B42" w:rsidP="00F41F9C">
      <w:pPr>
        <w:spacing w:after="0" w:line="240" w:lineRule="auto"/>
        <w:rPr>
          <w:rFonts w:ascii="Century Gothic" w:hAnsi="Century Gothic" w:cs="Clother Light"/>
          <w:sz w:val="20"/>
          <w:szCs w:val="20"/>
        </w:rPr>
      </w:pPr>
      <w:r w:rsidRPr="00211B42">
        <w:rPr>
          <w:rFonts w:ascii="Century Gothic" w:hAnsi="Century Gothic" w:cs="Clother Light"/>
          <w:sz w:val="20"/>
          <w:szCs w:val="20"/>
        </w:rPr>
        <w:t xml:space="preserve">The Superpasso 2 features a 100 TPI casing and reinforced </w:t>
      </w:r>
      <w:r w:rsidR="001915CF">
        <w:rPr>
          <w:rFonts w:ascii="Century Gothic" w:hAnsi="Century Gothic" w:cs="Clother Light"/>
          <w:sz w:val="20"/>
          <w:szCs w:val="20"/>
        </w:rPr>
        <w:t>‘</w:t>
      </w:r>
      <w:r w:rsidRPr="00211B42">
        <w:rPr>
          <w:rFonts w:ascii="Century Gothic" w:hAnsi="Century Gothic" w:cs="Clother Light"/>
          <w:sz w:val="20"/>
          <w:szCs w:val="20"/>
        </w:rPr>
        <w:t>breaker layer</w:t>
      </w:r>
      <w:r w:rsidR="001915CF">
        <w:rPr>
          <w:rFonts w:ascii="Century Gothic" w:hAnsi="Century Gothic" w:cs="Clother Light"/>
          <w:sz w:val="20"/>
          <w:szCs w:val="20"/>
        </w:rPr>
        <w:t>’</w:t>
      </w:r>
      <w:r w:rsidRPr="00211B42">
        <w:rPr>
          <w:rFonts w:ascii="Century Gothic" w:hAnsi="Century Gothic" w:cs="Clother Light"/>
          <w:sz w:val="20"/>
          <w:szCs w:val="20"/>
        </w:rPr>
        <w:t xml:space="preserve">, retaining the durability and puncture protection of the previous generation, </w:t>
      </w:r>
      <w:r w:rsidRPr="00A5450D">
        <w:rPr>
          <w:rFonts w:ascii="Century Gothic" w:hAnsi="Century Gothic" w:cs="Clother Light"/>
          <w:sz w:val="20"/>
          <w:szCs w:val="20"/>
        </w:rPr>
        <w:t xml:space="preserve">with performance gains driven primarily by the updated </w:t>
      </w:r>
      <w:r w:rsidR="001746E6">
        <w:rPr>
          <w:rFonts w:ascii="Century Gothic" w:hAnsi="Century Gothic" w:cs="Clother Light"/>
          <w:sz w:val="20"/>
          <w:szCs w:val="20"/>
        </w:rPr>
        <w:t xml:space="preserve">casing and </w:t>
      </w:r>
      <w:r w:rsidRPr="00A5450D">
        <w:rPr>
          <w:rFonts w:ascii="Century Gothic" w:hAnsi="Century Gothic" w:cs="Clother Light"/>
          <w:sz w:val="20"/>
          <w:szCs w:val="20"/>
        </w:rPr>
        <w:t>compound.</w:t>
      </w:r>
    </w:p>
    <w:p w14:paraId="3D892B64" w14:textId="77777777" w:rsidR="00211B42" w:rsidRPr="00F41F9C" w:rsidRDefault="00211B42" w:rsidP="00F41F9C">
      <w:pPr>
        <w:spacing w:after="0" w:line="240" w:lineRule="auto"/>
        <w:rPr>
          <w:rFonts w:ascii="Century Gothic" w:hAnsi="Century Gothic" w:cs="Clother Light"/>
          <w:sz w:val="20"/>
          <w:szCs w:val="20"/>
        </w:rPr>
      </w:pPr>
    </w:p>
    <w:p w14:paraId="57F09AD9" w14:textId="4D097E4F" w:rsidR="004E5E9D" w:rsidRDefault="00027FBB" w:rsidP="00F41F9C">
      <w:pPr>
        <w:spacing w:after="0" w:line="240" w:lineRule="auto"/>
        <w:rPr>
          <w:rFonts w:ascii="Century Gothic" w:hAnsi="Century Gothic" w:cs="Clother Light"/>
          <w:sz w:val="20"/>
          <w:szCs w:val="20"/>
        </w:rPr>
      </w:pPr>
      <w:r w:rsidRPr="00027FBB">
        <w:rPr>
          <w:rFonts w:ascii="Century Gothic" w:hAnsi="Century Gothic" w:cs="Clother Light"/>
          <w:sz w:val="20"/>
          <w:szCs w:val="20"/>
        </w:rPr>
        <w:t>The tyre features Apollo Tyres’ TriComp technology, which uses multiple rubber compounds across the tread and shoulders. A firmer central compound reduces rolling resistance and supports durability, while softer shoulder compounds enhance grip and cornering control, particularly in wet conditions. This balance helps riders maintain speed and confidence across a range of riding conditions.</w:t>
      </w:r>
    </w:p>
    <w:p w14:paraId="5DC26FC6" w14:textId="77777777" w:rsidR="00027FBB" w:rsidRPr="00F41F9C" w:rsidRDefault="00027FBB" w:rsidP="00F41F9C">
      <w:pPr>
        <w:spacing w:after="0" w:line="240" w:lineRule="auto"/>
        <w:rPr>
          <w:rFonts w:ascii="Century Gothic" w:hAnsi="Century Gothic" w:cs="Clother Light"/>
          <w:sz w:val="20"/>
          <w:szCs w:val="20"/>
        </w:rPr>
      </w:pPr>
    </w:p>
    <w:p w14:paraId="602764A3" w14:textId="4A5BC2CC" w:rsidR="00F41F9C" w:rsidRPr="00F41F9C" w:rsidRDefault="00F622C5" w:rsidP="00F41F9C">
      <w:pPr>
        <w:spacing w:after="0" w:line="240" w:lineRule="auto"/>
        <w:rPr>
          <w:rFonts w:ascii="Century Gothic" w:hAnsi="Century Gothic" w:cs="Clother Light"/>
          <w:sz w:val="20"/>
          <w:szCs w:val="20"/>
        </w:rPr>
      </w:pPr>
      <w:r w:rsidRPr="00F622C5">
        <w:rPr>
          <w:rFonts w:ascii="Century Gothic" w:hAnsi="Century Gothic" w:cs="Clother Light"/>
          <w:sz w:val="20"/>
          <w:szCs w:val="20"/>
        </w:rPr>
        <w:t>Nic Knippers, Divisional Head, Vredestein Two Wheel Tyres</w:t>
      </w:r>
      <w:r w:rsidRPr="00F622C5">
        <w:rPr>
          <w:rFonts w:ascii="Century Gothic" w:hAnsi="Century Gothic" w:cs="Clother Light"/>
          <w:b/>
          <w:bCs/>
          <w:sz w:val="20"/>
          <w:szCs w:val="20"/>
        </w:rPr>
        <w:t>,</w:t>
      </w:r>
      <w:r w:rsidR="00F41F9C" w:rsidRPr="00F622C5">
        <w:rPr>
          <w:rFonts w:ascii="Century Gothic" w:hAnsi="Century Gothic" w:cs="Clother Light"/>
          <w:sz w:val="20"/>
          <w:szCs w:val="20"/>
        </w:rPr>
        <w:t xml:space="preserve"> at </w:t>
      </w:r>
      <w:r w:rsidR="00F41F9C" w:rsidRPr="00F41F9C">
        <w:rPr>
          <w:rFonts w:ascii="Century Gothic" w:hAnsi="Century Gothic" w:cs="Clother Light"/>
          <w:sz w:val="20"/>
          <w:szCs w:val="20"/>
        </w:rPr>
        <w:t>Apollo Tyres Ltd, said:</w:t>
      </w:r>
      <w:r w:rsidR="00E91330">
        <w:rPr>
          <w:rFonts w:ascii="Century Gothic" w:hAnsi="Century Gothic" w:cs="Clother Light"/>
          <w:sz w:val="20"/>
          <w:szCs w:val="20"/>
        </w:rPr>
        <w:t xml:space="preserve"> </w:t>
      </w:r>
      <w:r w:rsidRPr="00F622C5">
        <w:rPr>
          <w:rFonts w:ascii="Century Gothic" w:hAnsi="Century Gothic" w:cs="Clother Light"/>
          <w:sz w:val="20"/>
          <w:szCs w:val="20"/>
        </w:rPr>
        <w:t>“With the Superpasso 2, rolling resistance has been significantly reduced, while grip and puncture protection remain at the same high level. No rider wants a flat tyre</w:t>
      </w:r>
      <w:r>
        <w:rPr>
          <w:rFonts w:ascii="Century Gothic" w:hAnsi="Century Gothic" w:cs="Clother Light"/>
          <w:sz w:val="20"/>
          <w:szCs w:val="20"/>
        </w:rPr>
        <w:t xml:space="preserve"> - </w:t>
      </w:r>
      <w:r w:rsidRPr="00F622C5">
        <w:rPr>
          <w:rFonts w:ascii="Century Gothic" w:hAnsi="Century Gothic" w:cs="Clother Light"/>
          <w:sz w:val="20"/>
          <w:szCs w:val="20"/>
        </w:rPr>
        <w:t>they want a tyre that delivers both speed and safety, without compromise.”</w:t>
      </w:r>
    </w:p>
    <w:p w14:paraId="624CA3BE" w14:textId="77777777" w:rsidR="00F41F9C" w:rsidRPr="00F41F9C" w:rsidRDefault="00F41F9C" w:rsidP="00F41F9C">
      <w:pPr>
        <w:spacing w:after="0" w:line="240" w:lineRule="auto"/>
        <w:rPr>
          <w:rFonts w:ascii="Century Gothic" w:hAnsi="Century Gothic" w:cs="Clother Light"/>
          <w:sz w:val="20"/>
          <w:szCs w:val="20"/>
        </w:rPr>
      </w:pPr>
    </w:p>
    <w:p w14:paraId="4CC403D6" w14:textId="5F04D6D4" w:rsidR="00EB27A4" w:rsidRPr="00EB27A4" w:rsidRDefault="00F41F9C" w:rsidP="00EB27A4">
      <w:pPr>
        <w:spacing w:after="0" w:line="240" w:lineRule="auto"/>
        <w:rPr>
          <w:rFonts w:ascii="Century Gothic" w:hAnsi="Century Gothic" w:cs="Clother Light"/>
          <w:sz w:val="20"/>
          <w:szCs w:val="20"/>
        </w:rPr>
      </w:pPr>
      <w:r w:rsidRPr="00F41F9C">
        <w:rPr>
          <w:rFonts w:ascii="Century Gothic" w:hAnsi="Century Gothic" w:cs="Clother Light"/>
          <w:sz w:val="20"/>
          <w:szCs w:val="20"/>
        </w:rPr>
        <w:t>Available from May 2026, the Superpasso 2 will be offered across Europe in</w:t>
      </w:r>
      <w:r w:rsidR="009E02FD">
        <w:rPr>
          <w:rFonts w:ascii="Century Gothic" w:hAnsi="Century Gothic" w:cs="Clother Light"/>
          <w:sz w:val="20"/>
          <w:szCs w:val="20"/>
        </w:rPr>
        <w:t xml:space="preserve"> both t</w:t>
      </w:r>
      <w:r w:rsidR="00EB27A4" w:rsidRPr="00EB27A4">
        <w:rPr>
          <w:rFonts w:ascii="Century Gothic" w:hAnsi="Century Gothic" w:cs="Clother Light"/>
          <w:sz w:val="20"/>
          <w:szCs w:val="20"/>
        </w:rPr>
        <w:t>ubeless-ready</w:t>
      </w:r>
      <w:r w:rsidR="009E02FD">
        <w:rPr>
          <w:rFonts w:ascii="Century Gothic" w:hAnsi="Century Gothic" w:cs="Clother Light"/>
          <w:sz w:val="20"/>
          <w:szCs w:val="20"/>
        </w:rPr>
        <w:t xml:space="preserve"> (</w:t>
      </w:r>
      <w:r w:rsidR="00EB27A4" w:rsidRPr="00EB27A4">
        <w:rPr>
          <w:rFonts w:ascii="Century Gothic" w:hAnsi="Century Gothic" w:cs="Clother Light"/>
          <w:sz w:val="20"/>
          <w:szCs w:val="20"/>
        </w:rPr>
        <w:t>28-622, 32-622</w:t>
      </w:r>
      <w:r w:rsidR="009E02FD">
        <w:rPr>
          <w:rFonts w:ascii="Century Gothic" w:hAnsi="Century Gothic" w:cs="Clother Light"/>
          <w:sz w:val="20"/>
          <w:szCs w:val="20"/>
        </w:rPr>
        <w:t>) and t</w:t>
      </w:r>
      <w:r w:rsidR="00EB27A4" w:rsidRPr="00EB27A4">
        <w:rPr>
          <w:rFonts w:ascii="Century Gothic" w:hAnsi="Century Gothic" w:cs="Clother Light"/>
          <w:sz w:val="20"/>
          <w:szCs w:val="20"/>
        </w:rPr>
        <w:t>ube-type</w:t>
      </w:r>
      <w:r w:rsidR="009E02FD">
        <w:rPr>
          <w:rFonts w:ascii="Century Gothic" w:hAnsi="Century Gothic" w:cs="Clother Light"/>
          <w:sz w:val="20"/>
          <w:szCs w:val="20"/>
        </w:rPr>
        <w:t xml:space="preserve"> (</w:t>
      </w:r>
      <w:r w:rsidR="00EB27A4" w:rsidRPr="00EB27A4">
        <w:rPr>
          <w:rFonts w:ascii="Century Gothic" w:hAnsi="Century Gothic" w:cs="Clother Light"/>
          <w:sz w:val="20"/>
          <w:szCs w:val="20"/>
        </w:rPr>
        <w:t>25-622, 28-622, 32-622</w:t>
      </w:r>
      <w:r w:rsidR="009E02FD">
        <w:rPr>
          <w:rFonts w:ascii="Century Gothic" w:hAnsi="Century Gothic" w:cs="Clother Light"/>
          <w:sz w:val="20"/>
          <w:szCs w:val="20"/>
        </w:rPr>
        <w:t>) options</w:t>
      </w:r>
      <w:r w:rsidR="00460CA0">
        <w:rPr>
          <w:rFonts w:ascii="Century Gothic" w:hAnsi="Century Gothic" w:cs="Clother Light"/>
          <w:sz w:val="20"/>
          <w:szCs w:val="20"/>
        </w:rPr>
        <w:t xml:space="preserve"> in both black/black and black/transparent options.</w:t>
      </w:r>
    </w:p>
    <w:p w14:paraId="16D3FEB0" w14:textId="77777777" w:rsidR="00EB27A4" w:rsidRPr="00EB27A4" w:rsidRDefault="00EB27A4" w:rsidP="00EB27A4">
      <w:pPr>
        <w:spacing w:after="0" w:line="240" w:lineRule="auto"/>
        <w:rPr>
          <w:rFonts w:ascii="Century Gothic" w:hAnsi="Century Gothic" w:cs="Clother Light"/>
          <w:sz w:val="20"/>
          <w:szCs w:val="20"/>
        </w:rPr>
      </w:pPr>
    </w:p>
    <w:p w14:paraId="5EEA2440" w14:textId="12111D45" w:rsidR="00C90F24" w:rsidRDefault="00EB27A4" w:rsidP="00EB27A4">
      <w:pPr>
        <w:spacing w:after="0" w:line="240" w:lineRule="auto"/>
        <w:rPr>
          <w:rFonts w:ascii="Century Gothic" w:hAnsi="Century Gothic" w:cs="Clother Light"/>
          <w:sz w:val="20"/>
          <w:szCs w:val="20"/>
        </w:rPr>
      </w:pPr>
      <w:r w:rsidRPr="00EB27A4">
        <w:rPr>
          <w:rFonts w:ascii="Century Gothic" w:hAnsi="Century Gothic" w:cs="Clother Light"/>
          <w:sz w:val="20"/>
          <w:szCs w:val="20"/>
        </w:rPr>
        <w:t xml:space="preserve">For more information, visit: </w:t>
      </w:r>
      <w:r w:rsidR="00460CA0" w:rsidRPr="00F622C5">
        <w:rPr>
          <w:rFonts w:ascii="Century Gothic" w:hAnsi="Century Gothic" w:cs="Clother Light"/>
          <w:sz w:val="20"/>
          <w:szCs w:val="20"/>
        </w:rPr>
        <w:t>superpasso.com</w:t>
      </w:r>
      <w:r w:rsidR="00F622C5">
        <w:rPr>
          <w:rFonts w:ascii="Century Gothic" w:hAnsi="Century Gothic" w:cs="Clother Light"/>
          <w:sz w:val="20"/>
          <w:szCs w:val="20"/>
        </w:rPr>
        <w:t xml:space="preserve"> </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w:t>
      </w:r>
      <w:r w:rsidR="00A70F92" w:rsidRPr="003C7A3D">
        <w:rPr>
          <w:rFonts w:ascii="Century Gothic" w:eastAsia="Times New Roman" w:hAnsi="Century Gothic" w:cs="Clother Light"/>
          <w:b/>
          <w:bCs/>
          <w:i/>
          <w:iCs/>
          <w:sz w:val="20"/>
          <w:szCs w:val="20"/>
          <w:lang w:eastAsia="en-IN"/>
        </w:rPr>
        <w:t>END</w:t>
      </w:r>
      <w:r w:rsidRPr="003C7A3D">
        <w:rPr>
          <w:rFonts w:ascii="Century Gothic" w:eastAsia="Times New Roman" w:hAnsi="Century Gothic" w:cs="Clother Light"/>
          <w:b/>
          <w:bCs/>
          <w:i/>
          <w:iCs/>
          <w:sz w:val="20"/>
          <w:szCs w:val="20"/>
          <w:lang w:eastAsia="en-IN"/>
        </w:rPr>
        <w:t>-</w:t>
      </w:r>
    </w:p>
    <w:p w14:paraId="1786D7A7" w14:textId="77777777" w:rsidR="002344EA" w:rsidRDefault="002344EA" w:rsidP="5DA2A4CF">
      <w:pPr>
        <w:spacing w:after="0" w:line="240" w:lineRule="auto"/>
      </w:pPr>
    </w:p>
    <w:p w14:paraId="3FA80006" w14:textId="77777777" w:rsidR="004E6003" w:rsidRDefault="00A70F92" w:rsidP="473B0355">
      <w:pPr>
        <w:suppressAutoHyphens/>
        <w:spacing w:after="0" w:line="240" w:lineRule="auto"/>
        <w:rPr>
          <w:rFonts w:ascii="Century Gothic" w:eastAsia="Times New Roman" w:hAnsi="Century Gothic" w:cs="Clother Light"/>
          <w:b/>
          <w:bCs/>
          <w:i/>
          <w:iCs/>
          <w:color w:val="7030A0"/>
          <w:sz w:val="20"/>
          <w:szCs w:val="20"/>
          <w:lang w:eastAsia="en-IN"/>
        </w:rPr>
      </w:pPr>
      <w:r w:rsidRPr="473B0355">
        <w:rPr>
          <w:rFonts w:ascii="Century Gothic" w:eastAsia="Times New Roman" w:hAnsi="Century Gothic" w:cs="Clother Light"/>
          <w:b/>
          <w:bCs/>
          <w:i/>
          <w:iCs/>
          <w:color w:val="7030A0"/>
          <w:sz w:val="20"/>
          <w:szCs w:val="20"/>
          <w:lang w:eastAsia="en-IN"/>
        </w:rPr>
        <w:t>For further details contact:</w:t>
      </w:r>
    </w:p>
    <w:p w14:paraId="285521A4" w14:textId="3AFE0F91" w:rsidR="002344EA" w:rsidRDefault="00A70F92" w:rsidP="473B0355">
      <w:pPr>
        <w:suppressAutoHyphens/>
        <w:spacing w:after="0" w:line="240" w:lineRule="auto"/>
        <w:rPr>
          <w:rFonts w:ascii="Century Gothic" w:hAnsi="Century Gothic" w:cs="Clother Light"/>
          <w:sz w:val="18"/>
          <w:szCs w:val="18"/>
        </w:rPr>
      </w:pPr>
      <w:r>
        <w:t>Alex Kreetzer</w:t>
      </w:r>
      <w:r w:rsidR="002344EA">
        <w:br/>
      </w:r>
      <w:r w:rsidR="5D80AFCF" w:rsidRPr="473B0355">
        <w:rPr>
          <w:rFonts w:ascii="Century Gothic" w:hAnsi="Century Gothic" w:cs="Clother Light"/>
          <w:sz w:val="18"/>
          <w:szCs w:val="18"/>
        </w:rPr>
        <w:t xml:space="preserve">PFPR Communications </w:t>
      </w:r>
      <w:r w:rsidR="002344EA">
        <w:br/>
      </w:r>
      <w:r w:rsidR="28400247" w:rsidRPr="473B0355">
        <w:rPr>
          <w:rFonts w:ascii="Century Gothic" w:hAnsi="Century Gothic" w:cs="Clother Light"/>
          <w:sz w:val="18"/>
          <w:szCs w:val="18"/>
        </w:rPr>
        <w:t xml:space="preserve">Alex.Kreetzer@PFPR.com </w:t>
      </w:r>
    </w:p>
    <w:p w14:paraId="4386080D" w14:textId="11F070FA" w:rsidR="473B0355" w:rsidRDefault="473B0355" w:rsidP="473B0355">
      <w:pPr>
        <w:spacing w:after="0" w:line="240" w:lineRule="auto"/>
        <w:rPr>
          <w:rFonts w:ascii="Century Gothic" w:hAnsi="Century Gothic" w:cs="Clother Light"/>
          <w:sz w:val="18"/>
          <w:szCs w:val="18"/>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lastRenderedPageBreak/>
        <w:t>About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A70F92" w:rsidRPr="00E02A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B922" w14:textId="77777777" w:rsidR="00AE0A59" w:rsidRDefault="00AE0A59" w:rsidP="0079332B">
      <w:pPr>
        <w:spacing w:after="0" w:line="240" w:lineRule="auto"/>
      </w:pPr>
      <w:r>
        <w:separator/>
      </w:r>
    </w:p>
  </w:endnote>
  <w:endnote w:type="continuationSeparator" w:id="0">
    <w:p w14:paraId="6626EEE9" w14:textId="77777777" w:rsidR="00AE0A59" w:rsidRDefault="00AE0A59" w:rsidP="0079332B">
      <w:pPr>
        <w:spacing w:after="0" w:line="240" w:lineRule="auto"/>
      </w:pPr>
      <w:r>
        <w:continuationSeparator/>
      </w:r>
    </w:p>
  </w:endnote>
  <w:endnote w:type="continuationNotice" w:id="1">
    <w:p w14:paraId="18F7C047" w14:textId="77777777" w:rsidR="00AE0A59" w:rsidRDefault="00AE0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0000000000000000000"/>
    <w:charset w:val="00"/>
    <w:family w:val="swiss"/>
    <w:notTrueType/>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00DD2BA2" w:rsidR="00711868" w:rsidRDefault="00711868">
    <w:pPr>
      <w:pStyle w:val="Footer"/>
    </w:pPr>
    <w:r w:rsidRPr="0079332B">
      <w:rPr>
        <w:rFonts w:ascii="Calibri" w:eastAsia="Calibri" w:hAnsi="Calibri" w:cs="Arial"/>
        <w:noProof/>
      </w:rPr>
      <w:drawing>
        <wp:inline distT="0" distB="0" distL="0" distR="0" wp14:anchorId="3CF5EAA6" wp14:editId="4137C1EA">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91A7946-62C9-4F1F-8359-C4A76F046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r w:rsidR="0079332B" w:rsidRPr="0079332B">
      <w:rPr>
        <w:rFonts w:ascii="Calibri" w:eastAsia="Calibri" w:hAnsi="Calibri" w:cs="Arial"/>
        <w:noProof/>
      </w:rPr>
      <w:drawing>
        <wp:inline distT="0" distB="0" distL="0" distR="0" wp14:anchorId="01216718" wp14:editId="797CA462">
          <wp:extent cx="2192018" cy="476250"/>
          <wp:effectExtent l="0" t="0" r="0" b="0"/>
          <wp:docPr id="2066718400" name="Picture 2066718400" descr="Text&#10;&#10;Description automatically generated">
            <a:extLst xmlns:a="http://schemas.openxmlformats.org/drawingml/2006/main">
              <a:ext uri="{FF2B5EF4-FFF2-40B4-BE49-F238E27FC236}">
                <a16:creationId xmlns:a16="http://schemas.microsoft.com/office/drawing/2014/main" id="{7D8B7338-11AE-418D-9208-79237596E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DB90" w14:textId="77777777" w:rsidR="00AE0A59" w:rsidRDefault="00AE0A59" w:rsidP="0079332B">
      <w:pPr>
        <w:spacing w:after="0" w:line="240" w:lineRule="auto"/>
      </w:pPr>
      <w:r>
        <w:separator/>
      </w:r>
    </w:p>
  </w:footnote>
  <w:footnote w:type="continuationSeparator" w:id="0">
    <w:p w14:paraId="216DF867" w14:textId="77777777" w:rsidR="00AE0A59" w:rsidRDefault="00AE0A59" w:rsidP="0079332B">
      <w:pPr>
        <w:spacing w:after="0" w:line="240" w:lineRule="auto"/>
      </w:pPr>
      <w:r>
        <w:continuationSeparator/>
      </w:r>
    </w:p>
  </w:footnote>
  <w:footnote w:type="continuationNotice" w:id="1">
    <w:p w14:paraId="1C612CA5" w14:textId="77777777" w:rsidR="00AE0A59" w:rsidRDefault="00AE0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266A4045" w:rsidR="00711868" w:rsidRDefault="00711868" w:rsidP="0079332B">
    <w:pPr>
      <w:pStyle w:val="Header"/>
      <w:ind w:left="-284"/>
      <w:rPr>
        <w:noProof/>
      </w:rPr>
    </w:pPr>
    <w:r w:rsidRPr="0079332B">
      <w:rPr>
        <w:noProof/>
      </w:rPr>
      <w:drawing>
        <wp:inline distT="0" distB="0" distL="0" distR="0" wp14:anchorId="0B8C0DBE" wp14:editId="16F7D6BE">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8A119464-355B-48BC-8964-4339060A6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4A80"/>
    <w:rsid w:val="00005F2C"/>
    <w:rsid w:val="00006023"/>
    <w:rsid w:val="000069EA"/>
    <w:rsid w:val="00010CE4"/>
    <w:rsid w:val="00017514"/>
    <w:rsid w:val="00027B1F"/>
    <w:rsid w:val="00027FBB"/>
    <w:rsid w:val="00030D5E"/>
    <w:rsid w:val="00033891"/>
    <w:rsid w:val="00040878"/>
    <w:rsid w:val="000408DE"/>
    <w:rsid w:val="00045ECD"/>
    <w:rsid w:val="00046DE7"/>
    <w:rsid w:val="00052D49"/>
    <w:rsid w:val="00055C17"/>
    <w:rsid w:val="00057DC1"/>
    <w:rsid w:val="00063505"/>
    <w:rsid w:val="00065343"/>
    <w:rsid w:val="00065517"/>
    <w:rsid w:val="000727B7"/>
    <w:rsid w:val="00077802"/>
    <w:rsid w:val="00080CDC"/>
    <w:rsid w:val="00082FE3"/>
    <w:rsid w:val="00085144"/>
    <w:rsid w:val="00085386"/>
    <w:rsid w:val="00086ACE"/>
    <w:rsid w:val="00094413"/>
    <w:rsid w:val="00094CBB"/>
    <w:rsid w:val="00095EDB"/>
    <w:rsid w:val="00096466"/>
    <w:rsid w:val="000A28A1"/>
    <w:rsid w:val="000C137F"/>
    <w:rsid w:val="000C30E2"/>
    <w:rsid w:val="000D6000"/>
    <w:rsid w:val="000E0160"/>
    <w:rsid w:val="000E59A7"/>
    <w:rsid w:val="000F0888"/>
    <w:rsid w:val="00104FDC"/>
    <w:rsid w:val="00107219"/>
    <w:rsid w:val="0011432A"/>
    <w:rsid w:val="0011588B"/>
    <w:rsid w:val="00116EEA"/>
    <w:rsid w:val="00117371"/>
    <w:rsid w:val="00120014"/>
    <w:rsid w:val="00122347"/>
    <w:rsid w:val="00122FF5"/>
    <w:rsid w:val="00125E76"/>
    <w:rsid w:val="001322F7"/>
    <w:rsid w:val="00135073"/>
    <w:rsid w:val="0013507F"/>
    <w:rsid w:val="001407AB"/>
    <w:rsid w:val="00142ED6"/>
    <w:rsid w:val="00145165"/>
    <w:rsid w:val="001452E3"/>
    <w:rsid w:val="00152DC2"/>
    <w:rsid w:val="00154F5B"/>
    <w:rsid w:val="0015552F"/>
    <w:rsid w:val="00160F32"/>
    <w:rsid w:val="001621AC"/>
    <w:rsid w:val="00164FD9"/>
    <w:rsid w:val="001700D9"/>
    <w:rsid w:val="001746E6"/>
    <w:rsid w:val="00176E1B"/>
    <w:rsid w:val="00176F99"/>
    <w:rsid w:val="00180BB6"/>
    <w:rsid w:val="0018487E"/>
    <w:rsid w:val="00184B8F"/>
    <w:rsid w:val="0018593C"/>
    <w:rsid w:val="001860F7"/>
    <w:rsid w:val="00186757"/>
    <w:rsid w:val="00190BB2"/>
    <w:rsid w:val="001915CF"/>
    <w:rsid w:val="0019235D"/>
    <w:rsid w:val="00192BB3"/>
    <w:rsid w:val="001A10AD"/>
    <w:rsid w:val="001A3E7D"/>
    <w:rsid w:val="001A766A"/>
    <w:rsid w:val="001B2025"/>
    <w:rsid w:val="001B295D"/>
    <w:rsid w:val="001B7594"/>
    <w:rsid w:val="001B77FA"/>
    <w:rsid w:val="001B7CAE"/>
    <w:rsid w:val="001C1F4D"/>
    <w:rsid w:val="001C3D29"/>
    <w:rsid w:val="001C4975"/>
    <w:rsid w:val="001C654B"/>
    <w:rsid w:val="001D3D60"/>
    <w:rsid w:val="001D50AD"/>
    <w:rsid w:val="001D5D63"/>
    <w:rsid w:val="001E1DFF"/>
    <w:rsid w:val="001E232A"/>
    <w:rsid w:val="001E302F"/>
    <w:rsid w:val="001E34C0"/>
    <w:rsid w:val="001E3D75"/>
    <w:rsid w:val="001E5EA6"/>
    <w:rsid w:val="001E6675"/>
    <w:rsid w:val="001F0495"/>
    <w:rsid w:val="001F385C"/>
    <w:rsid w:val="001F62F0"/>
    <w:rsid w:val="001F7E09"/>
    <w:rsid w:val="00203EC5"/>
    <w:rsid w:val="00211073"/>
    <w:rsid w:val="00211B42"/>
    <w:rsid w:val="0021353B"/>
    <w:rsid w:val="00213B7D"/>
    <w:rsid w:val="00213B80"/>
    <w:rsid w:val="00214B91"/>
    <w:rsid w:val="00214BC4"/>
    <w:rsid w:val="002152AD"/>
    <w:rsid w:val="00221FE4"/>
    <w:rsid w:val="00226ADF"/>
    <w:rsid w:val="00231CC0"/>
    <w:rsid w:val="0023398B"/>
    <w:rsid w:val="002344EA"/>
    <w:rsid w:val="002351F5"/>
    <w:rsid w:val="0023542A"/>
    <w:rsid w:val="00240561"/>
    <w:rsid w:val="0024416F"/>
    <w:rsid w:val="00246F5D"/>
    <w:rsid w:val="0025069B"/>
    <w:rsid w:val="00252913"/>
    <w:rsid w:val="00253A8F"/>
    <w:rsid w:val="00254063"/>
    <w:rsid w:val="0025505E"/>
    <w:rsid w:val="002708B9"/>
    <w:rsid w:val="002737B0"/>
    <w:rsid w:val="00274EB1"/>
    <w:rsid w:val="00283285"/>
    <w:rsid w:val="00285905"/>
    <w:rsid w:val="002932CC"/>
    <w:rsid w:val="00293387"/>
    <w:rsid w:val="00294BDE"/>
    <w:rsid w:val="00297CB4"/>
    <w:rsid w:val="002A65EB"/>
    <w:rsid w:val="002B151C"/>
    <w:rsid w:val="002B23C6"/>
    <w:rsid w:val="002B44CC"/>
    <w:rsid w:val="002B67F6"/>
    <w:rsid w:val="002C05BC"/>
    <w:rsid w:val="002C08F4"/>
    <w:rsid w:val="002C0AE6"/>
    <w:rsid w:val="002C1E1C"/>
    <w:rsid w:val="002C691A"/>
    <w:rsid w:val="002D5FFB"/>
    <w:rsid w:val="002E2488"/>
    <w:rsid w:val="002E32AF"/>
    <w:rsid w:val="002E49C7"/>
    <w:rsid w:val="002F1AD1"/>
    <w:rsid w:val="002F67C8"/>
    <w:rsid w:val="00302B3A"/>
    <w:rsid w:val="003063C0"/>
    <w:rsid w:val="00307526"/>
    <w:rsid w:val="00311326"/>
    <w:rsid w:val="003128E1"/>
    <w:rsid w:val="00317927"/>
    <w:rsid w:val="0032171F"/>
    <w:rsid w:val="00330D1E"/>
    <w:rsid w:val="00331981"/>
    <w:rsid w:val="003365E6"/>
    <w:rsid w:val="00342D72"/>
    <w:rsid w:val="0034571B"/>
    <w:rsid w:val="00345A2C"/>
    <w:rsid w:val="00347D2D"/>
    <w:rsid w:val="00352A52"/>
    <w:rsid w:val="00352E00"/>
    <w:rsid w:val="003532FF"/>
    <w:rsid w:val="00353E55"/>
    <w:rsid w:val="00355335"/>
    <w:rsid w:val="00356CA5"/>
    <w:rsid w:val="003617B3"/>
    <w:rsid w:val="00365CAC"/>
    <w:rsid w:val="003671A7"/>
    <w:rsid w:val="00371058"/>
    <w:rsid w:val="00371C36"/>
    <w:rsid w:val="00374163"/>
    <w:rsid w:val="00376869"/>
    <w:rsid w:val="003776EA"/>
    <w:rsid w:val="00380EE9"/>
    <w:rsid w:val="003831B1"/>
    <w:rsid w:val="00383C54"/>
    <w:rsid w:val="00386335"/>
    <w:rsid w:val="00393611"/>
    <w:rsid w:val="003A20AA"/>
    <w:rsid w:val="003A2153"/>
    <w:rsid w:val="003A613E"/>
    <w:rsid w:val="003A67BB"/>
    <w:rsid w:val="003A67CD"/>
    <w:rsid w:val="003B591E"/>
    <w:rsid w:val="003C28E0"/>
    <w:rsid w:val="003C3F6A"/>
    <w:rsid w:val="003C5406"/>
    <w:rsid w:val="003C6669"/>
    <w:rsid w:val="003C7A3D"/>
    <w:rsid w:val="003D13D4"/>
    <w:rsid w:val="003D2FBC"/>
    <w:rsid w:val="003E615D"/>
    <w:rsid w:val="003E70C5"/>
    <w:rsid w:val="003F3728"/>
    <w:rsid w:val="003F4390"/>
    <w:rsid w:val="003F482F"/>
    <w:rsid w:val="003F4E11"/>
    <w:rsid w:val="003F5474"/>
    <w:rsid w:val="00403497"/>
    <w:rsid w:val="00410C39"/>
    <w:rsid w:val="00411870"/>
    <w:rsid w:val="00411B95"/>
    <w:rsid w:val="004123D3"/>
    <w:rsid w:val="004147A1"/>
    <w:rsid w:val="00416337"/>
    <w:rsid w:val="00416573"/>
    <w:rsid w:val="004166F0"/>
    <w:rsid w:val="00422E97"/>
    <w:rsid w:val="00426F1D"/>
    <w:rsid w:val="00430D9B"/>
    <w:rsid w:val="00431C5A"/>
    <w:rsid w:val="004330B2"/>
    <w:rsid w:val="00435671"/>
    <w:rsid w:val="004402C7"/>
    <w:rsid w:val="00442ED5"/>
    <w:rsid w:val="00443011"/>
    <w:rsid w:val="0044587E"/>
    <w:rsid w:val="00447B7D"/>
    <w:rsid w:val="00450F26"/>
    <w:rsid w:val="00452CF0"/>
    <w:rsid w:val="00453255"/>
    <w:rsid w:val="004540CF"/>
    <w:rsid w:val="00454E24"/>
    <w:rsid w:val="00454FAC"/>
    <w:rsid w:val="0045515A"/>
    <w:rsid w:val="004554CF"/>
    <w:rsid w:val="00455F71"/>
    <w:rsid w:val="004570CD"/>
    <w:rsid w:val="00460CA0"/>
    <w:rsid w:val="0046488B"/>
    <w:rsid w:val="00473B98"/>
    <w:rsid w:val="004749AE"/>
    <w:rsid w:val="00475361"/>
    <w:rsid w:val="00480C4E"/>
    <w:rsid w:val="00480CE1"/>
    <w:rsid w:val="00481E8E"/>
    <w:rsid w:val="004823C9"/>
    <w:rsid w:val="00491B85"/>
    <w:rsid w:val="00495907"/>
    <w:rsid w:val="004965F4"/>
    <w:rsid w:val="004A2CDF"/>
    <w:rsid w:val="004A3608"/>
    <w:rsid w:val="004A6112"/>
    <w:rsid w:val="004B2D6D"/>
    <w:rsid w:val="004B64F7"/>
    <w:rsid w:val="004C0884"/>
    <w:rsid w:val="004C333F"/>
    <w:rsid w:val="004D2ADB"/>
    <w:rsid w:val="004D33B7"/>
    <w:rsid w:val="004E105F"/>
    <w:rsid w:val="004E24DC"/>
    <w:rsid w:val="004E398F"/>
    <w:rsid w:val="004E5E9D"/>
    <w:rsid w:val="004E6003"/>
    <w:rsid w:val="004F249F"/>
    <w:rsid w:val="004F3A9A"/>
    <w:rsid w:val="00500175"/>
    <w:rsid w:val="00503414"/>
    <w:rsid w:val="00506B7C"/>
    <w:rsid w:val="005073E1"/>
    <w:rsid w:val="005103DE"/>
    <w:rsid w:val="00513313"/>
    <w:rsid w:val="00515F79"/>
    <w:rsid w:val="00524896"/>
    <w:rsid w:val="0053048E"/>
    <w:rsid w:val="005330BE"/>
    <w:rsid w:val="00535046"/>
    <w:rsid w:val="00535261"/>
    <w:rsid w:val="00542E58"/>
    <w:rsid w:val="00543E22"/>
    <w:rsid w:val="0055004B"/>
    <w:rsid w:val="00552FB0"/>
    <w:rsid w:val="005538D5"/>
    <w:rsid w:val="00561447"/>
    <w:rsid w:val="00564129"/>
    <w:rsid w:val="00564EF7"/>
    <w:rsid w:val="005669AC"/>
    <w:rsid w:val="0056770A"/>
    <w:rsid w:val="00576725"/>
    <w:rsid w:val="00576977"/>
    <w:rsid w:val="00576A71"/>
    <w:rsid w:val="00576ACE"/>
    <w:rsid w:val="00580DB7"/>
    <w:rsid w:val="005813D3"/>
    <w:rsid w:val="00581CCA"/>
    <w:rsid w:val="00582832"/>
    <w:rsid w:val="005857EB"/>
    <w:rsid w:val="005921C1"/>
    <w:rsid w:val="0059441B"/>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6044A5"/>
    <w:rsid w:val="00605041"/>
    <w:rsid w:val="00605B79"/>
    <w:rsid w:val="00607838"/>
    <w:rsid w:val="006111C9"/>
    <w:rsid w:val="00612495"/>
    <w:rsid w:val="006132E3"/>
    <w:rsid w:val="00616899"/>
    <w:rsid w:val="00620316"/>
    <w:rsid w:val="00622F19"/>
    <w:rsid w:val="00625E82"/>
    <w:rsid w:val="00632B71"/>
    <w:rsid w:val="00632F34"/>
    <w:rsid w:val="006331A6"/>
    <w:rsid w:val="006331EE"/>
    <w:rsid w:val="00633D0E"/>
    <w:rsid w:val="00634140"/>
    <w:rsid w:val="00636C85"/>
    <w:rsid w:val="006374D5"/>
    <w:rsid w:val="006376DF"/>
    <w:rsid w:val="006429EE"/>
    <w:rsid w:val="00647A05"/>
    <w:rsid w:val="00650A48"/>
    <w:rsid w:val="00652A36"/>
    <w:rsid w:val="00652CB4"/>
    <w:rsid w:val="00654816"/>
    <w:rsid w:val="00665D74"/>
    <w:rsid w:val="00666379"/>
    <w:rsid w:val="00667A64"/>
    <w:rsid w:val="00667EB9"/>
    <w:rsid w:val="00671177"/>
    <w:rsid w:val="006720CF"/>
    <w:rsid w:val="0068227E"/>
    <w:rsid w:val="00682B73"/>
    <w:rsid w:val="00696828"/>
    <w:rsid w:val="00696E43"/>
    <w:rsid w:val="006A0559"/>
    <w:rsid w:val="006A4BD8"/>
    <w:rsid w:val="006B25A1"/>
    <w:rsid w:val="006B3AA7"/>
    <w:rsid w:val="006B4AC0"/>
    <w:rsid w:val="006C4A56"/>
    <w:rsid w:val="006C6875"/>
    <w:rsid w:val="006D0A48"/>
    <w:rsid w:val="006D200F"/>
    <w:rsid w:val="006D5E46"/>
    <w:rsid w:val="006D6520"/>
    <w:rsid w:val="006D67C7"/>
    <w:rsid w:val="006D793B"/>
    <w:rsid w:val="006D7AC8"/>
    <w:rsid w:val="006E0CD2"/>
    <w:rsid w:val="006E2B8A"/>
    <w:rsid w:val="006E57A1"/>
    <w:rsid w:val="00700541"/>
    <w:rsid w:val="00700E47"/>
    <w:rsid w:val="007024C3"/>
    <w:rsid w:val="007055A6"/>
    <w:rsid w:val="007114AE"/>
    <w:rsid w:val="00711868"/>
    <w:rsid w:val="00713AC8"/>
    <w:rsid w:val="00714696"/>
    <w:rsid w:val="00721109"/>
    <w:rsid w:val="007244E2"/>
    <w:rsid w:val="00731F2E"/>
    <w:rsid w:val="00733231"/>
    <w:rsid w:val="00735561"/>
    <w:rsid w:val="00741C6B"/>
    <w:rsid w:val="00741F68"/>
    <w:rsid w:val="00742300"/>
    <w:rsid w:val="00744693"/>
    <w:rsid w:val="00755C10"/>
    <w:rsid w:val="0075729B"/>
    <w:rsid w:val="00760459"/>
    <w:rsid w:val="00762CC2"/>
    <w:rsid w:val="0076482C"/>
    <w:rsid w:val="0076505C"/>
    <w:rsid w:val="007662FF"/>
    <w:rsid w:val="00767522"/>
    <w:rsid w:val="00771343"/>
    <w:rsid w:val="00771386"/>
    <w:rsid w:val="007731F4"/>
    <w:rsid w:val="007749C9"/>
    <w:rsid w:val="00775A2A"/>
    <w:rsid w:val="00780C4F"/>
    <w:rsid w:val="00782A31"/>
    <w:rsid w:val="0078303C"/>
    <w:rsid w:val="007907CE"/>
    <w:rsid w:val="0079301A"/>
    <w:rsid w:val="0079332B"/>
    <w:rsid w:val="007A05A3"/>
    <w:rsid w:val="007A258D"/>
    <w:rsid w:val="007B0927"/>
    <w:rsid w:val="007B0D5B"/>
    <w:rsid w:val="007B6369"/>
    <w:rsid w:val="007B7370"/>
    <w:rsid w:val="007C499C"/>
    <w:rsid w:val="007C7B21"/>
    <w:rsid w:val="007D53B0"/>
    <w:rsid w:val="007D6397"/>
    <w:rsid w:val="007D7AD0"/>
    <w:rsid w:val="007D7CB9"/>
    <w:rsid w:val="007E1D31"/>
    <w:rsid w:val="007E508A"/>
    <w:rsid w:val="007F1DF0"/>
    <w:rsid w:val="007F1FCF"/>
    <w:rsid w:val="007F6994"/>
    <w:rsid w:val="0080644F"/>
    <w:rsid w:val="008118F5"/>
    <w:rsid w:val="008119B7"/>
    <w:rsid w:val="00813DD3"/>
    <w:rsid w:val="00817C2F"/>
    <w:rsid w:val="00817CAD"/>
    <w:rsid w:val="00820903"/>
    <w:rsid w:val="00820E80"/>
    <w:rsid w:val="00821AAF"/>
    <w:rsid w:val="00822FCF"/>
    <w:rsid w:val="0082538D"/>
    <w:rsid w:val="00825F87"/>
    <w:rsid w:val="00827E7E"/>
    <w:rsid w:val="00830BA8"/>
    <w:rsid w:val="0083350A"/>
    <w:rsid w:val="00841714"/>
    <w:rsid w:val="00842A72"/>
    <w:rsid w:val="008441AC"/>
    <w:rsid w:val="0085099D"/>
    <w:rsid w:val="008534CC"/>
    <w:rsid w:val="0085418B"/>
    <w:rsid w:val="00855339"/>
    <w:rsid w:val="00863069"/>
    <w:rsid w:val="008633C6"/>
    <w:rsid w:val="008674A6"/>
    <w:rsid w:val="00873F4A"/>
    <w:rsid w:val="00874178"/>
    <w:rsid w:val="0087586B"/>
    <w:rsid w:val="008800B6"/>
    <w:rsid w:val="0088055A"/>
    <w:rsid w:val="008811A0"/>
    <w:rsid w:val="008831B4"/>
    <w:rsid w:val="00884DD0"/>
    <w:rsid w:val="008911A9"/>
    <w:rsid w:val="00894C97"/>
    <w:rsid w:val="008A3127"/>
    <w:rsid w:val="008A6551"/>
    <w:rsid w:val="008B681E"/>
    <w:rsid w:val="008B76B4"/>
    <w:rsid w:val="008C0C9D"/>
    <w:rsid w:val="008C6FE8"/>
    <w:rsid w:val="008D2A54"/>
    <w:rsid w:val="008D47A6"/>
    <w:rsid w:val="008D55FE"/>
    <w:rsid w:val="008D7B29"/>
    <w:rsid w:val="008E212E"/>
    <w:rsid w:val="008E673C"/>
    <w:rsid w:val="008E70EC"/>
    <w:rsid w:val="008E73F2"/>
    <w:rsid w:val="008F046C"/>
    <w:rsid w:val="008F4EDD"/>
    <w:rsid w:val="008F7666"/>
    <w:rsid w:val="00904BC9"/>
    <w:rsid w:val="0090706F"/>
    <w:rsid w:val="009077EE"/>
    <w:rsid w:val="00912B1A"/>
    <w:rsid w:val="009137E9"/>
    <w:rsid w:val="0091515A"/>
    <w:rsid w:val="00915EC4"/>
    <w:rsid w:val="009166ED"/>
    <w:rsid w:val="009233DC"/>
    <w:rsid w:val="00924A73"/>
    <w:rsid w:val="0092546A"/>
    <w:rsid w:val="00926794"/>
    <w:rsid w:val="00927D3C"/>
    <w:rsid w:val="00931355"/>
    <w:rsid w:val="00935988"/>
    <w:rsid w:val="00935C4B"/>
    <w:rsid w:val="00943A79"/>
    <w:rsid w:val="0094609F"/>
    <w:rsid w:val="00950AF1"/>
    <w:rsid w:val="00950E95"/>
    <w:rsid w:val="00951307"/>
    <w:rsid w:val="00956D7A"/>
    <w:rsid w:val="00957C55"/>
    <w:rsid w:val="00963DD8"/>
    <w:rsid w:val="00970DBB"/>
    <w:rsid w:val="00971C81"/>
    <w:rsid w:val="0097337F"/>
    <w:rsid w:val="00975146"/>
    <w:rsid w:val="009821A3"/>
    <w:rsid w:val="00983103"/>
    <w:rsid w:val="00984832"/>
    <w:rsid w:val="009858B6"/>
    <w:rsid w:val="009934C4"/>
    <w:rsid w:val="009945AA"/>
    <w:rsid w:val="0099643E"/>
    <w:rsid w:val="009A2BBD"/>
    <w:rsid w:val="009A7E17"/>
    <w:rsid w:val="009B0D0A"/>
    <w:rsid w:val="009B1832"/>
    <w:rsid w:val="009B496C"/>
    <w:rsid w:val="009B5093"/>
    <w:rsid w:val="009B79D6"/>
    <w:rsid w:val="009C00CE"/>
    <w:rsid w:val="009C0B19"/>
    <w:rsid w:val="009C105F"/>
    <w:rsid w:val="009D2017"/>
    <w:rsid w:val="009D41C2"/>
    <w:rsid w:val="009D4383"/>
    <w:rsid w:val="009D4EBE"/>
    <w:rsid w:val="009E02FD"/>
    <w:rsid w:val="009E03FA"/>
    <w:rsid w:val="009E15C5"/>
    <w:rsid w:val="009E1849"/>
    <w:rsid w:val="009E21F5"/>
    <w:rsid w:val="009E294D"/>
    <w:rsid w:val="009E3244"/>
    <w:rsid w:val="009E3339"/>
    <w:rsid w:val="009E67DB"/>
    <w:rsid w:val="009F5E2E"/>
    <w:rsid w:val="009F757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7D4E"/>
    <w:rsid w:val="00A43397"/>
    <w:rsid w:val="00A44331"/>
    <w:rsid w:val="00A44997"/>
    <w:rsid w:val="00A45E56"/>
    <w:rsid w:val="00A51136"/>
    <w:rsid w:val="00A5295A"/>
    <w:rsid w:val="00A5450D"/>
    <w:rsid w:val="00A60EC0"/>
    <w:rsid w:val="00A63E08"/>
    <w:rsid w:val="00A66365"/>
    <w:rsid w:val="00A67DB2"/>
    <w:rsid w:val="00A701B2"/>
    <w:rsid w:val="00A70F92"/>
    <w:rsid w:val="00A72267"/>
    <w:rsid w:val="00A76910"/>
    <w:rsid w:val="00A81E6E"/>
    <w:rsid w:val="00A91A27"/>
    <w:rsid w:val="00A95DBF"/>
    <w:rsid w:val="00AA039F"/>
    <w:rsid w:val="00AA1EC4"/>
    <w:rsid w:val="00AA2CA2"/>
    <w:rsid w:val="00AB3B69"/>
    <w:rsid w:val="00AB5A06"/>
    <w:rsid w:val="00AB7412"/>
    <w:rsid w:val="00AC0D8D"/>
    <w:rsid w:val="00AC455B"/>
    <w:rsid w:val="00AD3CA0"/>
    <w:rsid w:val="00AD4D3E"/>
    <w:rsid w:val="00AD4E9C"/>
    <w:rsid w:val="00AD713A"/>
    <w:rsid w:val="00AD7997"/>
    <w:rsid w:val="00AE0A59"/>
    <w:rsid w:val="00AE0C75"/>
    <w:rsid w:val="00AE0E0D"/>
    <w:rsid w:val="00AE4162"/>
    <w:rsid w:val="00AF33DA"/>
    <w:rsid w:val="00AF3E27"/>
    <w:rsid w:val="00AF5C62"/>
    <w:rsid w:val="00AF69B3"/>
    <w:rsid w:val="00B0529A"/>
    <w:rsid w:val="00B10B45"/>
    <w:rsid w:val="00B12D98"/>
    <w:rsid w:val="00B14CE1"/>
    <w:rsid w:val="00B2179D"/>
    <w:rsid w:val="00B22736"/>
    <w:rsid w:val="00B23AE7"/>
    <w:rsid w:val="00B260F3"/>
    <w:rsid w:val="00B2694D"/>
    <w:rsid w:val="00B27474"/>
    <w:rsid w:val="00B309B4"/>
    <w:rsid w:val="00B31F48"/>
    <w:rsid w:val="00B3236C"/>
    <w:rsid w:val="00B3468D"/>
    <w:rsid w:val="00B402F3"/>
    <w:rsid w:val="00B572E3"/>
    <w:rsid w:val="00B57A09"/>
    <w:rsid w:val="00B61777"/>
    <w:rsid w:val="00B62791"/>
    <w:rsid w:val="00B6490F"/>
    <w:rsid w:val="00B64E4B"/>
    <w:rsid w:val="00B65EA6"/>
    <w:rsid w:val="00B701C2"/>
    <w:rsid w:val="00B72240"/>
    <w:rsid w:val="00B7270F"/>
    <w:rsid w:val="00B84F55"/>
    <w:rsid w:val="00B879DE"/>
    <w:rsid w:val="00B87B54"/>
    <w:rsid w:val="00B9110E"/>
    <w:rsid w:val="00B9387E"/>
    <w:rsid w:val="00B96BD2"/>
    <w:rsid w:val="00B97E1C"/>
    <w:rsid w:val="00BB0E2E"/>
    <w:rsid w:val="00BB4526"/>
    <w:rsid w:val="00BB6210"/>
    <w:rsid w:val="00BB73DA"/>
    <w:rsid w:val="00BC4E4B"/>
    <w:rsid w:val="00BD2C20"/>
    <w:rsid w:val="00BD45EC"/>
    <w:rsid w:val="00BD73B1"/>
    <w:rsid w:val="00BD7804"/>
    <w:rsid w:val="00BE1808"/>
    <w:rsid w:val="00BE29FE"/>
    <w:rsid w:val="00BF7697"/>
    <w:rsid w:val="00C06115"/>
    <w:rsid w:val="00C07DFF"/>
    <w:rsid w:val="00C10B6D"/>
    <w:rsid w:val="00C122C6"/>
    <w:rsid w:val="00C158F6"/>
    <w:rsid w:val="00C254D9"/>
    <w:rsid w:val="00C25F35"/>
    <w:rsid w:val="00C33223"/>
    <w:rsid w:val="00C341FD"/>
    <w:rsid w:val="00C3774B"/>
    <w:rsid w:val="00C468B7"/>
    <w:rsid w:val="00C46AC3"/>
    <w:rsid w:val="00C515B8"/>
    <w:rsid w:val="00C533BB"/>
    <w:rsid w:val="00C55606"/>
    <w:rsid w:val="00C63A95"/>
    <w:rsid w:val="00C65510"/>
    <w:rsid w:val="00C727FE"/>
    <w:rsid w:val="00C77C5C"/>
    <w:rsid w:val="00C84511"/>
    <w:rsid w:val="00C87CBA"/>
    <w:rsid w:val="00C90F24"/>
    <w:rsid w:val="00C93C7C"/>
    <w:rsid w:val="00C93F3D"/>
    <w:rsid w:val="00C94025"/>
    <w:rsid w:val="00C955BB"/>
    <w:rsid w:val="00C97374"/>
    <w:rsid w:val="00CA5225"/>
    <w:rsid w:val="00CB0D97"/>
    <w:rsid w:val="00CB4553"/>
    <w:rsid w:val="00CB5134"/>
    <w:rsid w:val="00CB520D"/>
    <w:rsid w:val="00CB5494"/>
    <w:rsid w:val="00CB55D7"/>
    <w:rsid w:val="00CB69F3"/>
    <w:rsid w:val="00CB71A4"/>
    <w:rsid w:val="00CC1E3E"/>
    <w:rsid w:val="00CC2C3D"/>
    <w:rsid w:val="00CD2BF0"/>
    <w:rsid w:val="00CD3EC7"/>
    <w:rsid w:val="00CD5472"/>
    <w:rsid w:val="00CE6373"/>
    <w:rsid w:val="00CE7544"/>
    <w:rsid w:val="00CF7162"/>
    <w:rsid w:val="00CF76BB"/>
    <w:rsid w:val="00D0098D"/>
    <w:rsid w:val="00D00B3F"/>
    <w:rsid w:val="00D03D0D"/>
    <w:rsid w:val="00D11925"/>
    <w:rsid w:val="00D21FC7"/>
    <w:rsid w:val="00D23E89"/>
    <w:rsid w:val="00D3277A"/>
    <w:rsid w:val="00D32AB6"/>
    <w:rsid w:val="00D34066"/>
    <w:rsid w:val="00D3484A"/>
    <w:rsid w:val="00D35577"/>
    <w:rsid w:val="00D358A2"/>
    <w:rsid w:val="00D35AEF"/>
    <w:rsid w:val="00D37270"/>
    <w:rsid w:val="00D46023"/>
    <w:rsid w:val="00D468FB"/>
    <w:rsid w:val="00D46EE9"/>
    <w:rsid w:val="00D525E4"/>
    <w:rsid w:val="00D56101"/>
    <w:rsid w:val="00D56482"/>
    <w:rsid w:val="00D656B3"/>
    <w:rsid w:val="00D6622D"/>
    <w:rsid w:val="00D756AE"/>
    <w:rsid w:val="00D76A72"/>
    <w:rsid w:val="00D814B5"/>
    <w:rsid w:val="00D90201"/>
    <w:rsid w:val="00D93ACD"/>
    <w:rsid w:val="00D94814"/>
    <w:rsid w:val="00D96640"/>
    <w:rsid w:val="00DA42AB"/>
    <w:rsid w:val="00DA4E33"/>
    <w:rsid w:val="00DA5587"/>
    <w:rsid w:val="00DA608A"/>
    <w:rsid w:val="00DA7E38"/>
    <w:rsid w:val="00DB123C"/>
    <w:rsid w:val="00DD2A6C"/>
    <w:rsid w:val="00DD3F2A"/>
    <w:rsid w:val="00DD6369"/>
    <w:rsid w:val="00DE286B"/>
    <w:rsid w:val="00DE502B"/>
    <w:rsid w:val="00DE50AB"/>
    <w:rsid w:val="00DE6735"/>
    <w:rsid w:val="00DF37F3"/>
    <w:rsid w:val="00DF4FCD"/>
    <w:rsid w:val="00E018EE"/>
    <w:rsid w:val="00E02A6A"/>
    <w:rsid w:val="00E0382F"/>
    <w:rsid w:val="00E044A0"/>
    <w:rsid w:val="00E0461E"/>
    <w:rsid w:val="00E06DA3"/>
    <w:rsid w:val="00E11DD1"/>
    <w:rsid w:val="00E121EE"/>
    <w:rsid w:val="00E155E9"/>
    <w:rsid w:val="00E20C44"/>
    <w:rsid w:val="00E23D38"/>
    <w:rsid w:val="00E24F01"/>
    <w:rsid w:val="00E253F8"/>
    <w:rsid w:val="00E27792"/>
    <w:rsid w:val="00E30ADC"/>
    <w:rsid w:val="00E332D4"/>
    <w:rsid w:val="00E4215E"/>
    <w:rsid w:val="00E446E4"/>
    <w:rsid w:val="00E50742"/>
    <w:rsid w:val="00E5678A"/>
    <w:rsid w:val="00E56C00"/>
    <w:rsid w:val="00E56F58"/>
    <w:rsid w:val="00E60535"/>
    <w:rsid w:val="00E6103F"/>
    <w:rsid w:val="00E62637"/>
    <w:rsid w:val="00E71D7E"/>
    <w:rsid w:val="00E72A9F"/>
    <w:rsid w:val="00E80C4B"/>
    <w:rsid w:val="00E82045"/>
    <w:rsid w:val="00E87333"/>
    <w:rsid w:val="00E9022B"/>
    <w:rsid w:val="00E90A62"/>
    <w:rsid w:val="00E91330"/>
    <w:rsid w:val="00E9184A"/>
    <w:rsid w:val="00E93D7D"/>
    <w:rsid w:val="00E9503D"/>
    <w:rsid w:val="00EA2A29"/>
    <w:rsid w:val="00EA6859"/>
    <w:rsid w:val="00EA695B"/>
    <w:rsid w:val="00EA70D5"/>
    <w:rsid w:val="00EA7A9B"/>
    <w:rsid w:val="00EB0C98"/>
    <w:rsid w:val="00EB1EFF"/>
    <w:rsid w:val="00EB27A4"/>
    <w:rsid w:val="00EB2A02"/>
    <w:rsid w:val="00EC1F2C"/>
    <w:rsid w:val="00EC6C5B"/>
    <w:rsid w:val="00EC7F1F"/>
    <w:rsid w:val="00ED1FB3"/>
    <w:rsid w:val="00ED463D"/>
    <w:rsid w:val="00ED6F85"/>
    <w:rsid w:val="00ED75F2"/>
    <w:rsid w:val="00EE353A"/>
    <w:rsid w:val="00EE38BE"/>
    <w:rsid w:val="00EE5064"/>
    <w:rsid w:val="00EE7BA8"/>
    <w:rsid w:val="00EF20B4"/>
    <w:rsid w:val="00EF290C"/>
    <w:rsid w:val="00F00022"/>
    <w:rsid w:val="00F068B4"/>
    <w:rsid w:val="00F06BD0"/>
    <w:rsid w:val="00F0F866"/>
    <w:rsid w:val="00F10FB7"/>
    <w:rsid w:val="00F13039"/>
    <w:rsid w:val="00F1555A"/>
    <w:rsid w:val="00F21701"/>
    <w:rsid w:val="00F220D4"/>
    <w:rsid w:val="00F229AB"/>
    <w:rsid w:val="00F246A6"/>
    <w:rsid w:val="00F30C7C"/>
    <w:rsid w:val="00F350DA"/>
    <w:rsid w:val="00F36DBA"/>
    <w:rsid w:val="00F41F9C"/>
    <w:rsid w:val="00F4455F"/>
    <w:rsid w:val="00F47A37"/>
    <w:rsid w:val="00F47B2D"/>
    <w:rsid w:val="00F5221A"/>
    <w:rsid w:val="00F5236F"/>
    <w:rsid w:val="00F523B1"/>
    <w:rsid w:val="00F543C1"/>
    <w:rsid w:val="00F55242"/>
    <w:rsid w:val="00F55A11"/>
    <w:rsid w:val="00F610B1"/>
    <w:rsid w:val="00F622C5"/>
    <w:rsid w:val="00F67A14"/>
    <w:rsid w:val="00F702BC"/>
    <w:rsid w:val="00F73301"/>
    <w:rsid w:val="00F74FD0"/>
    <w:rsid w:val="00F77D72"/>
    <w:rsid w:val="00F83684"/>
    <w:rsid w:val="00F871A7"/>
    <w:rsid w:val="00F91276"/>
    <w:rsid w:val="00F917D3"/>
    <w:rsid w:val="00F95227"/>
    <w:rsid w:val="00F966C9"/>
    <w:rsid w:val="00F96E95"/>
    <w:rsid w:val="00F974A0"/>
    <w:rsid w:val="00FA71E6"/>
    <w:rsid w:val="00FB21C0"/>
    <w:rsid w:val="00FB41E6"/>
    <w:rsid w:val="00FC4001"/>
    <w:rsid w:val="00FC4ED5"/>
    <w:rsid w:val="00FD1120"/>
    <w:rsid w:val="00FD13FB"/>
    <w:rsid w:val="00FD7147"/>
    <w:rsid w:val="00FE1CF2"/>
    <w:rsid w:val="00FE4600"/>
    <w:rsid w:val="00FE4ED4"/>
    <w:rsid w:val="00FE50BB"/>
    <w:rsid w:val="00FF0CE4"/>
    <w:rsid w:val="00FF1ABB"/>
    <w:rsid w:val="00FF22D0"/>
    <w:rsid w:val="00FF6570"/>
    <w:rsid w:val="017AE85C"/>
    <w:rsid w:val="01A6BFAB"/>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06E3E6D"/>
    <w:rsid w:val="23F232FA"/>
    <w:rsid w:val="269666FE"/>
    <w:rsid w:val="28380E2A"/>
    <w:rsid w:val="28400247"/>
    <w:rsid w:val="296DCDAF"/>
    <w:rsid w:val="297C3401"/>
    <w:rsid w:val="2AA834DA"/>
    <w:rsid w:val="2B2E505C"/>
    <w:rsid w:val="2C4345D6"/>
    <w:rsid w:val="2CEFB713"/>
    <w:rsid w:val="2DB578F7"/>
    <w:rsid w:val="2E0A246F"/>
    <w:rsid w:val="2E351CD7"/>
    <w:rsid w:val="2E5F74B1"/>
    <w:rsid w:val="2ECE038F"/>
    <w:rsid w:val="2FEBA35F"/>
    <w:rsid w:val="308C79E2"/>
    <w:rsid w:val="30C000D0"/>
    <w:rsid w:val="318DB262"/>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73B0355"/>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80AFCF"/>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70494A85-0EE5-4BE7-AD7B-338BBEF2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val="nl-NL"/>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DC575-AB5B-4349-8773-B4D0CEDB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Molly Prout</cp:lastModifiedBy>
  <cp:revision>2</cp:revision>
  <dcterms:created xsi:type="dcterms:W3CDTF">2026-05-18T08:43:00Z</dcterms:created>
  <dcterms:modified xsi:type="dcterms:W3CDTF">2026-05-18T08:43:00Z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