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E201" w14:textId="77777777" w:rsidR="004D40B7" w:rsidRDefault="004D40B7" w:rsidP="004D40B7">
      <w:pPr>
        <w:spacing w:after="0" w:line="240" w:lineRule="auto"/>
        <w:rPr>
          <w:rFonts w:ascii="Century Gothic" w:hAnsi="Century Gothic" w:cs="Clother Light"/>
          <w:sz w:val="20"/>
          <w:szCs w:val="20"/>
          <w:lang w:val="en-US"/>
        </w:rPr>
      </w:pPr>
    </w:p>
    <w:p w14:paraId="0FDB0321" w14:textId="77777777" w:rsidR="004D40B7" w:rsidRDefault="004D40B7" w:rsidP="004D40B7">
      <w:pPr>
        <w:spacing w:after="0" w:line="240" w:lineRule="auto"/>
        <w:rPr>
          <w:rFonts w:ascii="Century Gothic" w:hAnsi="Century Gothic" w:cs="Clother Light"/>
          <w:sz w:val="20"/>
          <w:szCs w:val="20"/>
          <w:lang w:val="en-US"/>
        </w:rPr>
      </w:pPr>
    </w:p>
    <w:p w14:paraId="4217B8F8" w14:textId="47F35542" w:rsidR="00E253F8" w:rsidRPr="0079332B" w:rsidRDefault="00DA67E5" w:rsidP="007D138E">
      <w:pPr>
        <w:spacing w:after="0" w:line="240" w:lineRule="auto"/>
        <w:rPr>
          <w:rFonts w:ascii="Century Gothic" w:hAnsi="Century Gothic"/>
          <w:b/>
          <w:bCs/>
          <w:sz w:val="32"/>
          <w:szCs w:val="32"/>
        </w:rPr>
      </w:pPr>
      <w:r>
        <w:rPr>
          <w:rFonts w:ascii="Century Gothic" w:hAnsi="Century Gothic"/>
          <w:b/>
          <w:bCs/>
          <w:sz w:val="32"/>
          <w:szCs w:val="32"/>
        </w:rPr>
        <w:t>Apollo Tyres snelste stijger in ranglijst 'Merksterkte' 2026.</w:t>
      </w:r>
    </w:p>
    <w:p w14:paraId="3D0F1FA0" w14:textId="77777777" w:rsidR="00C87CBA" w:rsidRPr="00EB0C24" w:rsidRDefault="00C87CBA" w:rsidP="5DA2A4CF">
      <w:pPr>
        <w:spacing w:after="0" w:line="240" w:lineRule="auto"/>
        <w:rPr>
          <w:rFonts w:ascii="Century Gothic" w:hAnsi="Century Gothic" w:cs="Clother Light"/>
          <w:sz w:val="20"/>
          <w:szCs w:val="20"/>
          <w:lang w:val="en-US"/>
        </w:rPr>
      </w:pPr>
    </w:p>
    <w:p w14:paraId="35D27249" w14:textId="5876A660" w:rsidR="00820E80" w:rsidRPr="00CD0B16" w:rsidRDefault="00C42384" w:rsidP="00CD0B16">
      <w:pPr>
        <w:pStyle w:val="Lijstalinea"/>
        <w:numPr>
          <w:ilvl w:val="0"/>
          <w:numId w:val="2"/>
        </w:numPr>
        <w:spacing w:after="0" w:line="240" w:lineRule="auto"/>
        <w:rPr>
          <w:rFonts w:ascii="Century Gothic" w:hAnsi="Century Gothic" w:cs="Clother Light"/>
          <w:b/>
          <w:bCs/>
          <w:i/>
          <w:iCs/>
          <w:sz w:val="20"/>
          <w:szCs w:val="20"/>
          <w:lang w:val="en-US"/>
        </w:rPr>
      </w:pPr>
      <w:r>
        <w:rPr>
          <w:rFonts w:ascii="Century Gothic" w:hAnsi="Century Gothic" w:cs="Clother Light"/>
          <w:b/>
          <w:bCs/>
          <w:i/>
          <w:iCs/>
          <w:sz w:val="20"/>
          <w:szCs w:val="20"/>
        </w:rPr>
        <w:t xml:space="preserve">Het adviesbureau Brand Finance, gespecialiseerd in merkwaardering </w:t>
      </w:r>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heeft</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een</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onafhankelijke</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analyse</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uitgevoerd</w:t>
      </w:r>
      <w:proofErr w:type="spellEnd"/>
      <w:r>
        <w:rPr>
          <w:rFonts w:ascii="Century Gothic" w:hAnsi="Century Gothic" w:cs="Clother Light"/>
          <w:b/>
          <w:bCs/>
          <w:i/>
          <w:iCs/>
          <w:sz w:val="20"/>
          <w:szCs w:val="20"/>
          <w:lang w:val="en-US"/>
        </w:rPr>
        <w:t xml:space="preserve"> van de </w:t>
      </w:r>
      <w:proofErr w:type="spellStart"/>
      <w:r>
        <w:rPr>
          <w:rFonts w:ascii="Century Gothic" w:hAnsi="Century Gothic" w:cs="Clother Light"/>
          <w:b/>
          <w:bCs/>
          <w:i/>
          <w:iCs/>
          <w:sz w:val="20"/>
          <w:szCs w:val="20"/>
          <w:lang w:val="en-US"/>
        </w:rPr>
        <w:t>merkwaarde</w:t>
      </w:r>
      <w:proofErr w:type="spellEnd"/>
      <w:r>
        <w:rPr>
          <w:rFonts w:ascii="Century Gothic" w:hAnsi="Century Gothic" w:cs="Clother Light"/>
          <w:b/>
          <w:bCs/>
          <w:i/>
          <w:iCs/>
          <w:sz w:val="20"/>
          <w:szCs w:val="20"/>
          <w:lang w:val="en-US"/>
        </w:rPr>
        <w:t xml:space="preserve"> van </w:t>
      </w:r>
      <w:proofErr w:type="spellStart"/>
      <w:r>
        <w:rPr>
          <w:rFonts w:ascii="Century Gothic" w:hAnsi="Century Gothic" w:cs="Clother Light"/>
          <w:b/>
          <w:bCs/>
          <w:i/>
          <w:iCs/>
          <w:sz w:val="20"/>
          <w:szCs w:val="20"/>
          <w:lang w:val="en-US"/>
        </w:rPr>
        <w:t>wereldwijde</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bandenfabrikanten</w:t>
      </w:r>
      <w:proofErr w:type="spellEnd"/>
      <w:r>
        <w:rPr>
          <w:rFonts w:ascii="Century Gothic" w:hAnsi="Century Gothic" w:cs="Clother Light"/>
          <w:b/>
          <w:bCs/>
          <w:i/>
          <w:iCs/>
          <w:sz w:val="20"/>
          <w:szCs w:val="20"/>
          <w:lang w:val="en-US"/>
        </w:rPr>
        <w:t>, conform het ISO 20671-proces</w:t>
      </w:r>
    </w:p>
    <w:p w14:paraId="2EC348C0" w14:textId="5AD9A1CA" w:rsidR="001A4099" w:rsidRPr="0099266B" w:rsidRDefault="00703EC5" w:rsidP="56AB33DC">
      <w:pPr>
        <w:pStyle w:val="Lijstalinea"/>
        <w:numPr>
          <w:ilvl w:val="0"/>
          <w:numId w:val="2"/>
        </w:numPr>
        <w:spacing w:after="0" w:line="240" w:lineRule="auto"/>
        <w:rPr>
          <w:rFonts w:ascii="Century Gothic" w:hAnsi="Century Gothic" w:cs="Clother Light"/>
          <w:b/>
          <w:bCs/>
          <w:i/>
          <w:iCs/>
          <w:sz w:val="20"/>
          <w:szCs w:val="20"/>
          <w:lang w:val="en-US"/>
        </w:rPr>
      </w:pPr>
      <w:r>
        <w:rPr>
          <w:rFonts w:ascii="Century Gothic" w:hAnsi="Century Gothic" w:cs="Clother Light"/>
          <w:b/>
          <w:bCs/>
          <w:i/>
          <w:iCs/>
          <w:sz w:val="20"/>
          <w:szCs w:val="20"/>
          <w:lang w:val="en-US"/>
        </w:rPr>
        <w:t xml:space="preserve">Apollo </w:t>
      </w:r>
      <w:proofErr w:type="spellStart"/>
      <w:r>
        <w:rPr>
          <w:rFonts w:ascii="Century Gothic" w:hAnsi="Century Gothic" w:cs="Clother Light"/>
          <w:b/>
          <w:bCs/>
          <w:i/>
          <w:iCs/>
          <w:sz w:val="20"/>
          <w:szCs w:val="20"/>
          <w:lang w:val="en-US"/>
        </w:rPr>
        <w:t>Tyres</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stijgt</w:t>
      </w:r>
      <w:proofErr w:type="spellEnd"/>
      <w:r>
        <w:rPr>
          <w:rFonts w:ascii="Century Gothic" w:hAnsi="Century Gothic" w:cs="Clother Light"/>
          <w:b/>
          <w:bCs/>
          <w:i/>
          <w:iCs/>
          <w:sz w:val="20"/>
          <w:szCs w:val="20"/>
          <w:lang w:val="en-US"/>
        </w:rPr>
        <w:t xml:space="preserve"> van de 13</w:t>
      </w:r>
      <w:r w:rsidR="002B7C13" w:rsidRPr="002B7C13">
        <w:rPr>
          <w:rFonts w:ascii="Century Gothic" w:hAnsi="Century Gothic" w:cs="Clother Light"/>
          <w:b/>
          <w:bCs/>
          <w:i/>
          <w:iCs/>
          <w:sz w:val="20"/>
          <w:szCs w:val="20"/>
          <w:vertAlign w:val="superscript"/>
          <w:lang w:val="en-US"/>
        </w:rPr>
        <w:t>e</w:t>
      </w:r>
      <w:r w:rsidR="002B7C13">
        <w:rPr>
          <w:rFonts w:ascii="Century Gothic" w:hAnsi="Century Gothic" w:cs="Clother Light"/>
          <w:b/>
          <w:bCs/>
          <w:i/>
          <w:iCs/>
          <w:sz w:val="20"/>
          <w:szCs w:val="20"/>
          <w:lang w:val="en-US"/>
        </w:rPr>
        <w:t xml:space="preserve"> </w:t>
      </w:r>
      <w:proofErr w:type="spellStart"/>
      <w:r w:rsidR="002B7C13">
        <w:rPr>
          <w:rFonts w:ascii="Century Gothic" w:hAnsi="Century Gothic" w:cs="Clother Light"/>
          <w:b/>
          <w:bCs/>
          <w:i/>
          <w:iCs/>
          <w:sz w:val="20"/>
          <w:szCs w:val="20"/>
          <w:lang w:val="en-US"/>
        </w:rPr>
        <w:t>plaats</w:t>
      </w:r>
      <w:proofErr w:type="spellEnd"/>
      <w:r w:rsidR="002B7C13">
        <w:rPr>
          <w:rFonts w:ascii="Century Gothic" w:hAnsi="Century Gothic" w:cs="Clother Light"/>
          <w:b/>
          <w:bCs/>
          <w:i/>
          <w:iCs/>
          <w:sz w:val="20"/>
          <w:szCs w:val="20"/>
          <w:lang w:val="en-US"/>
        </w:rPr>
        <w:t xml:space="preserve"> </w:t>
      </w:r>
      <w:proofErr w:type="spellStart"/>
      <w:r w:rsidR="002B7C13">
        <w:rPr>
          <w:rFonts w:ascii="Century Gothic" w:hAnsi="Century Gothic" w:cs="Clother Light"/>
          <w:b/>
          <w:bCs/>
          <w:i/>
          <w:iCs/>
          <w:sz w:val="20"/>
          <w:szCs w:val="20"/>
          <w:lang w:val="en-US"/>
        </w:rPr>
        <w:t>v</w:t>
      </w:r>
      <w:r>
        <w:rPr>
          <w:rFonts w:ascii="Century Gothic" w:hAnsi="Century Gothic" w:cs="Clother Light"/>
          <w:b/>
          <w:bCs/>
          <w:i/>
          <w:iCs/>
          <w:sz w:val="20"/>
          <w:szCs w:val="20"/>
          <w:lang w:val="en-US"/>
        </w:rPr>
        <w:t>orig</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jaar</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naar</w:t>
      </w:r>
      <w:proofErr w:type="spellEnd"/>
      <w:r>
        <w:rPr>
          <w:rFonts w:ascii="Century Gothic" w:hAnsi="Century Gothic" w:cs="Clother Light"/>
          <w:b/>
          <w:bCs/>
          <w:i/>
          <w:iCs/>
          <w:sz w:val="20"/>
          <w:szCs w:val="20"/>
          <w:lang w:val="en-US"/>
        </w:rPr>
        <w:t xml:space="preserve"> de 6</w:t>
      </w:r>
      <w:r w:rsidRPr="002B7C13">
        <w:rPr>
          <w:rFonts w:ascii="Century Gothic" w:hAnsi="Century Gothic" w:cs="Clother Light"/>
          <w:b/>
          <w:bCs/>
          <w:i/>
          <w:iCs/>
          <w:sz w:val="20"/>
          <w:szCs w:val="20"/>
          <w:vertAlign w:val="superscript"/>
          <w:lang w:val="en-US"/>
        </w:rPr>
        <w:t>e</w:t>
      </w:r>
      <w:r>
        <w:rPr>
          <w:rFonts w:ascii="Century Gothic" w:hAnsi="Century Gothic" w:cs="Clother Light"/>
          <w:b/>
          <w:bCs/>
          <w:i/>
          <w:iCs/>
          <w:sz w:val="20"/>
          <w:szCs w:val="20"/>
          <w:lang w:val="en-US"/>
        </w:rPr>
        <w:t xml:space="preserve"> </w:t>
      </w:r>
      <w:proofErr w:type="spellStart"/>
      <w:r w:rsidR="002B7C13">
        <w:rPr>
          <w:rFonts w:ascii="Century Gothic" w:hAnsi="Century Gothic" w:cs="Clother Light"/>
          <w:b/>
          <w:bCs/>
          <w:i/>
          <w:iCs/>
          <w:sz w:val="20"/>
          <w:szCs w:val="20"/>
          <w:lang w:val="en-US"/>
        </w:rPr>
        <w:t>plaats</w:t>
      </w:r>
      <w:proofErr w:type="spellEnd"/>
      <w:r w:rsidR="002B7C13">
        <w:rPr>
          <w:rFonts w:ascii="Century Gothic" w:hAnsi="Century Gothic" w:cs="Clother Light"/>
          <w:b/>
          <w:bCs/>
          <w:i/>
          <w:iCs/>
          <w:sz w:val="20"/>
          <w:szCs w:val="20"/>
          <w:lang w:val="en-US"/>
        </w:rPr>
        <w:t xml:space="preserve"> in </w:t>
      </w:r>
      <w:r>
        <w:rPr>
          <w:rFonts w:ascii="Century Gothic" w:hAnsi="Century Gothic" w:cs="Clother Light"/>
          <w:b/>
          <w:bCs/>
          <w:i/>
          <w:iCs/>
          <w:sz w:val="20"/>
          <w:szCs w:val="20"/>
          <w:lang w:val="en-US"/>
        </w:rPr>
        <w:t xml:space="preserve">2026 in de Brand Strength Index </w:t>
      </w:r>
      <w:proofErr w:type="spellStart"/>
      <w:r>
        <w:rPr>
          <w:rFonts w:ascii="Century Gothic" w:hAnsi="Century Gothic" w:cs="Clother Light"/>
          <w:b/>
          <w:bCs/>
          <w:i/>
          <w:iCs/>
          <w:sz w:val="20"/>
          <w:szCs w:val="20"/>
          <w:lang w:val="en-US"/>
        </w:rPr>
        <w:t>voor</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wereldwijde</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bandenmerken</w:t>
      </w:r>
      <w:proofErr w:type="spellEnd"/>
    </w:p>
    <w:p w14:paraId="448C8CB3" w14:textId="35A61D6A" w:rsidR="00A661FE" w:rsidRPr="002B7C13" w:rsidRDefault="00904140" w:rsidP="00EB0C24">
      <w:pPr>
        <w:pStyle w:val="Lijstalinea"/>
        <w:numPr>
          <w:ilvl w:val="0"/>
          <w:numId w:val="2"/>
        </w:numPr>
        <w:spacing w:after="0" w:line="240" w:lineRule="auto"/>
        <w:rPr>
          <w:rFonts w:ascii="Century Gothic" w:hAnsi="Century Gothic" w:cs="Clother Light"/>
          <w:sz w:val="20"/>
          <w:szCs w:val="20"/>
          <w:lang w:val="en-US"/>
        </w:rPr>
      </w:pPr>
      <w:r w:rsidRPr="008D24AC">
        <w:rPr>
          <w:rFonts w:ascii="Century Gothic" w:hAnsi="Century Gothic" w:cs="Clother Light"/>
          <w:b/>
          <w:bCs/>
          <w:i/>
          <w:iCs/>
          <w:sz w:val="20"/>
          <w:szCs w:val="20"/>
        </w:rPr>
        <w:t>Toegenomen zichtbaarheid mede dankzij wereldwijde sponsoring van het Indiase cricketteam</w:t>
      </w:r>
    </w:p>
    <w:p w14:paraId="54D80E4F" w14:textId="77777777" w:rsidR="00875A73" w:rsidRPr="00EB0C24" w:rsidRDefault="00875A73" w:rsidP="00EB0C24">
      <w:pPr>
        <w:spacing w:after="0" w:line="240" w:lineRule="auto"/>
        <w:rPr>
          <w:rFonts w:ascii="Century Gothic" w:hAnsi="Century Gothic" w:cs="Clother Light"/>
          <w:sz w:val="20"/>
          <w:szCs w:val="20"/>
          <w:lang w:val="en-US"/>
        </w:rPr>
      </w:pPr>
    </w:p>
    <w:p w14:paraId="4074BFAF" w14:textId="150A43AF" w:rsidR="22627999" w:rsidRDefault="002B7C13" w:rsidP="00176E82">
      <w:pPr>
        <w:spacing w:after="0" w:line="240" w:lineRule="auto"/>
        <w:rPr>
          <w:rFonts w:ascii="Century Gothic" w:hAnsi="Century Gothic" w:cs="Clother Light"/>
          <w:sz w:val="20"/>
          <w:szCs w:val="20"/>
        </w:rPr>
      </w:pPr>
      <w:r>
        <w:rPr>
          <w:rFonts w:ascii="Century Gothic" w:hAnsi="Century Gothic" w:cs="Clother Light"/>
          <w:b/>
          <w:bCs/>
          <w:sz w:val="20"/>
          <w:szCs w:val="20"/>
        </w:rPr>
        <w:t>J</w:t>
      </w:r>
      <w:r w:rsidR="00B64A35">
        <w:rPr>
          <w:rFonts w:ascii="Century Gothic" w:hAnsi="Century Gothic" w:cs="Clother Light"/>
          <w:b/>
          <w:bCs/>
          <w:sz w:val="20"/>
          <w:szCs w:val="20"/>
        </w:rPr>
        <w:t xml:space="preserve">uni </w:t>
      </w:r>
      <w:r w:rsidR="76DE6BFB" w:rsidRPr="2D9746A9">
        <w:rPr>
          <w:rFonts w:ascii="Century Gothic" w:hAnsi="Century Gothic" w:cs="Clother Light"/>
          <w:b/>
          <w:bCs/>
          <w:i/>
          <w:iCs/>
          <w:sz w:val="20"/>
          <w:szCs w:val="20"/>
        </w:rPr>
        <w:t>2026</w:t>
      </w:r>
      <w:r w:rsidR="76DE6BFB" w:rsidRPr="2D9746A9">
        <w:rPr>
          <w:rFonts w:ascii="Century Gothic" w:hAnsi="Century Gothic" w:cs="Clother Light"/>
          <w:b/>
          <w:bCs/>
          <w:sz w:val="20"/>
          <w:szCs w:val="20"/>
        </w:rPr>
        <w:t xml:space="preserve"> </w:t>
      </w:r>
      <w:r w:rsidR="49C2A2CC" w:rsidRPr="2D9746A9">
        <w:rPr>
          <w:rFonts w:ascii="Century Gothic" w:hAnsi="Century Gothic" w:cs="Clother Light"/>
          <w:sz w:val="20"/>
          <w:szCs w:val="20"/>
        </w:rPr>
        <w:t>Volgens een nieuwe onafhankelijke analyse van Brand Finance van de sterkste en meest waardevolle bandenmerken ter wereld heeft Apollo Tyres Ltd een aanzienlijke toename in 'merksterkte' in India, de thuismarkt, gerealiseerd.</w:t>
      </w:r>
    </w:p>
    <w:p w14:paraId="3999E2B0" w14:textId="77777777" w:rsidR="00176E82" w:rsidRDefault="00176E82" w:rsidP="00BC4058">
      <w:pPr>
        <w:spacing w:after="0" w:line="240" w:lineRule="auto"/>
        <w:rPr>
          <w:rFonts w:ascii="Century Gothic" w:hAnsi="Century Gothic" w:cs="Clother Light"/>
          <w:sz w:val="20"/>
          <w:szCs w:val="20"/>
        </w:rPr>
      </w:pPr>
    </w:p>
    <w:p w14:paraId="752C508B" w14:textId="325BBABA" w:rsidR="008927FB" w:rsidRDefault="5E294ACF" w:rsidP="00176E82">
      <w:pPr>
        <w:spacing w:after="0" w:line="240" w:lineRule="auto"/>
        <w:rPr>
          <w:rFonts w:ascii="Century Gothic" w:hAnsi="Century Gothic" w:cs="Clother Light"/>
          <w:sz w:val="20"/>
          <w:szCs w:val="20"/>
        </w:rPr>
      </w:pPr>
      <w:r w:rsidRPr="00BC4058">
        <w:rPr>
          <w:rFonts w:ascii="Century Gothic" w:hAnsi="Century Gothic" w:cs="Clother Light"/>
          <w:sz w:val="20"/>
          <w:szCs w:val="20"/>
        </w:rPr>
        <w:t>Brand Finance, een merkadviesbureau dat als enige een merkanalyse uitvoert die specifiek gericht is op de wereldwijde bandenmarkt, evalueert de merksterkte volgens een proces dat voldoet aan ISO 20671. Het onderzoek houdt rekening met een breed scala aan factoren, waaronder marketinginvesteringen, de waarde voor stakeholders en de impact daarvan op de bedrijfsprestaties. De gegevens zijn afkomstig uit het eigen marktonderzoeksprogramma van Brand Finance en uit openbaar beschikbare bronnen. Merken worden voornamelijk beoordeeld binnen hun belangrijkste afzetgebieden, waarbij marktspecifieke scores bijdragen aan een algehele analyse.</w:t>
      </w:r>
    </w:p>
    <w:p w14:paraId="71759959" w14:textId="77777777" w:rsidR="00176E82" w:rsidRPr="00BC4058" w:rsidRDefault="00176E82" w:rsidP="00BC4058">
      <w:pPr>
        <w:spacing w:after="0" w:line="240" w:lineRule="auto"/>
        <w:rPr>
          <w:rFonts w:ascii="Century Gothic" w:hAnsi="Century Gothic" w:cs="Clother Light"/>
          <w:sz w:val="20"/>
          <w:szCs w:val="20"/>
        </w:rPr>
      </w:pPr>
    </w:p>
    <w:p w14:paraId="401AD8A3" w14:textId="4A4F456A" w:rsidR="008927FB" w:rsidRDefault="008927FB" w:rsidP="008927FB">
      <w:pPr>
        <w:spacing w:after="0" w:line="240" w:lineRule="auto"/>
        <w:rPr>
          <w:rFonts w:ascii="Century Gothic" w:hAnsi="Century Gothic" w:cs="Clother Light"/>
          <w:sz w:val="20"/>
          <w:szCs w:val="20"/>
        </w:rPr>
      </w:pPr>
      <w:r w:rsidRPr="00BC4058">
        <w:rPr>
          <w:rFonts w:ascii="Century Gothic" w:hAnsi="Century Gothic" w:cs="Clother Light"/>
          <w:sz w:val="20"/>
          <w:szCs w:val="20"/>
        </w:rPr>
        <w:t>De verbeterde prestaties van Apollo Tyres op het gebied van merksterkte – waarmee het merk de snelste stijging in de ranglijst heeft behaald – zijn te danken aan wereldwijd uitrollende sportsponsorcampagnes, aanzienlijke investeringen in productinnovatie, klantbetrokkenheid, nieuwe distributienetwerken en strategische marketinginitiatieven.</w:t>
      </w:r>
    </w:p>
    <w:p w14:paraId="745140DB" w14:textId="77777777" w:rsidR="00A319D9" w:rsidRDefault="00A319D9" w:rsidP="00A319D9">
      <w:pPr>
        <w:spacing w:after="0" w:line="240" w:lineRule="auto"/>
        <w:rPr>
          <w:rFonts w:ascii="Century Gothic" w:hAnsi="Century Gothic" w:cs="Clother Light"/>
          <w:sz w:val="20"/>
          <w:szCs w:val="20"/>
        </w:rPr>
      </w:pPr>
    </w:p>
    <w:p w14:paraId="6BFD8676" w14:textId="15BD5BA0" w:rsidR="008C07D5" w:rsidRDefault="00E96919" w:rsidP="00682639">
      <w:pPr>
        <w:spacing w:after="0" w:line="240" w:lineRule="auto"/>
        <w:rPr>
          <w:rFonts w:ascii="Century Gothic" w:hAnsi="Century Gothic" w:cs="Clother Light"/>
          <w:sz w:val="20"/>
          <w:szCs w:val="20"/>
        </w:rPr>
      </w:pPr>
      <w:r w:rsidRPr="00E96919">
        <w:rPr>
          <w:rFonts w:ascii="Century Gothic" w:hAnsi="Century Gothic" w:cs="Clother Light"/>
          <w:sz w:val="20"/>
          <w:szCs w:val="20"/>
        </w:rPr>
        <w:t>In de meest recente update is Apollo Tyres gestegen van de 13</w:t>
      </w:r>
      <w:r w:rsidRPr="002B7C13">
        <w:rPr>
          <w:rFonts w:ascii="Century Gothic" w:hAnsi="Century Gothic" w:cs="Clother Light"/>
          <w:sz w:val="20"/>
          <w:szCs w:val="20"/>
          <w:vertAlign w:val="superscript"/>
        </w:rPr>
        <w:t>e</w:t>
      </w:r>
      <w:r w:rsidRPr="00E96919">
        <w:rPr>
          <w:rFonts w:ascii="Century Gothic" w:hAnsi="Century Gothic" w:cs="Clother Light"/>
          <w:sz w:val="20"/>
          <w:szCs w:val="20"/>
        </w:rPr>
        <w:t xml:space="preserve"> plaats vorig jaar naar de 6</w:t>
      </w:r>
      <w:r w:rsidRPr="002B7C13">
        <w:rPr>
          <w:rFonts w:ascii="Century Gothic" w:hAnsi="Century Gothic" w:cs="Clother Light"/>
          <w:sz w:val="20"/>
          <w:szCs w:val="20"/>
          <w:vertAlign w:val="superscript"/>
        </w:rPr>
        <w:t xml:space="preserve">e </w:t>
      </w:r>
      <w:r w:rsidRPr="00E96919">
        <w:rPr>
          <w:rFonts w:ascii="Century Gothic" w:hAnsi="Century Gothic" w:cs="Clother Light"/>
          <w:sz w:val="20"/>
          <w:szCs w:val="20"/>
        </w:rPr>
        <w:t>plaats in 2026 in de Brand Strength Index voor wereldwijde bandenmerken. Brand Finance constateerde een toename in de algemene naamsbekendheid van het merk Apollo Tyres, waarbij de 'bekendheid' met 15,8% en het 'begrip' met 26,4% steeg.</w:t>
      </w:r>
    </w:p>
    <w:p w14:paraId="6F14FC5C" w14:textId="77777777" w:rsidR="008C07D5" w:rsidRDefault="008C07D5" w:rsidP="00682639">
      <w:pPr>
        <w:spacing w:after="0" w:line="240" w:lineRule="auto"/>
        <w:rPr>
          <w:rFonts w:ascii="Century Gothic" w:hAnsi="Century Gothic" w:cs="Clother Light"/>
          <w:sz w:val="20"/>
          <w:szCs w:val="20"/>
        </w:rPr>
      </w:pPr>
    </w:p>
    <w:p w14:paraId="25428722" w14:textId="781C41CB" w:rsidR="00682639" w:rsidRDefault="00682639" w:rsidP="00682639">
      <w:pPr>
        <w:spacing w:after="0" w:line="240" w:lineRule="auto"/>
        <w:rPr>
          <w:rFonts w:ascii="Century Gothic" w:hAnsi="Century Gothic" w:cs="Clother Light"/>
          <w:sz w:val="20"/>
          <w:szCs w:val="20"/>
        </w:rPr>
      </w:pPr>
      <w:r w:rsidRPr="00682639">
        <w:rPr>
          <w:rFonts w:ascii="Century Gothic" w:hAnsi="Century Gothic" w:cs="Clother Light"/>
          <w:sz w:val="20"/>
          <w:szCs w:val="20"/>
        </w:rPr>
        <w:t>Aan elk merk in het onderzoek wordt een Brand Strength Index (BSI)-score toegekend op een schaal van 100, die wordt meegenomen in de berekening van de merkwaarde. Voor 2026 heeft Apollo Tyres een score van 80,59 behaald, tegenover 66,63 vorig jaar.</w:t>
      </w:r>
    </w:p>
    <w:p w14:paraId="50CA5AEF" w14:textId="77777777" w:rsidR="001A4099" w:rsidRDefault="001A4099" w:rsidP="001A4099">
      <w:pPr>
        <w:spacing w:after="0" w:line="240" w:lineRule="auto"/>
        <w:rPr>
          <w:rFonts w:ascii="Century Gothic" w:hAnsi="Century Gothic" w:cs="Clother Light"/>
          <w:sz w:val="20"/>
          <w:szCs w:val="20"/>
        </w:rPr>
      </w:pPr>
    </w:p>
    <w:p w14:paraId="7466FBA4" w14:textId="6BFD6B40" w:rsidR="00AD6A05" w:rsidRPr="004D2E61" w:rsidRDefault="004D2E61" w:rsidP="00AD6A05">
      <w:pPr>
        <w:spacing w:after="0" w:line="240" w:lineRule="auto"/>
        <w:rPr>
          <w:rFonts w:ascii="Century Gothic" w:hAnsi="Century Gothic" w:cs="Clother Light"/>
          <w:b/>
          <w:bCs/>
          <w:sz w:val="20"/>
          <w:szCs w:val="20"/>
        </w:rPr>
      </w:pPr>
      <w:r w:rsidRPr="004D2E61">
        <w:rPr>
          <w:rFonts w:ascii="Century Gothic" w:hAnsi="Century Gothic" w:cs="Clother Light"/>
          <w:b/>
          <w:bCs/>
          <w:sz w:val="20"/>
          <w:szCs w:val="20"/>
        </w:rPr>
        <w:t>Sportsponsoring draagt bij aan de wereldwijde merkbekendheid van Apollo Tyres.</w:t>
      </w:r>
    </w:p>
    <w:p w14:paraId="7DE28677" w14:textId="0FEAA1E0" w:rsidR="00ED465B" w:rsidRDefault="00AD6A05" w:rsidP="00AD6A05">
      <w:pPr>
        <w:spacing w:after="0" w:line="240" w:lineRule="auto"/>
        <w:rPr>
          <w:rFonts w:ascii="Century Gothic" w:hAnsi="Century Gothic" w:cs="Clother Light"/>
          <w:sz w:val="20"/>
          <w:szCs w:val="20"/>
        </w:rPr>
      </w:pPr>
      <w:r w:rsidRPr="00AD6A05">
        <w:rPr>
          <w:rFonts w:ascii="Century Gothic" w:hAnsi="Century Gothic" w:cs="Clother Light"/>
          <w:sz w:val="20"/>
          <w:szCs w:val="20"/>
        </w:rPr>
        <w:t>Er hebben zich het afgelopen jaar diverse belangrijke nieuwe ontwikkelingen voorgedaan die de naamsbekendheid van Apollo Tyres, met name in India, positief hebben vergroot.</w:t>
      </w:r>
    </w:p>
    <w:p w14:paraId="158FF852" w14:textId="77777777" w:rsidR="00ED465B" w:rsidRDefault="00ED465B" w:rsidP="00AD6A05">
      <w:pPr>
        <w:spacing w:after="0" w:line="240" w:lineRule="auto"/>
        <w:rPr>
          <w:rFonts w:ascii="Century Gothic" w:hAnsi="Century Gothic" w:cs="Clother Light"/>
          <w:sz w:val="20"/>
          <w:szCs w:val="20"/>
        </w:rPr>
      </w:pPr>
    </w:p>
    <w:p w14:paraId="2AE00C56" w14:textId="469D22C9" w:rsidR="00241A87" w:rsidRDefault="00AD6A05" w:rsidP="00AD6A05">
      <w:pPr>
        <w:spacing w:after="0" w:line="240" w:lineRule="auto"/>
        <w:rPr>
          <w:rFonts w:ascii="Century Gothic" w:hAnsi="Century Gothic" w:cs="Clother Light"/>
          <w:sz w:val="20"/>
          <w:szCs w:val="20"/>
        </w:rPr>
      </w:pPr>
      <w:r w:rsidRPr="00AD6A05">
        <w:rPr>
          <w:rFonts w:ascii="Century Gothic" w:hAnsi="Century Gothic" w:cs="Clother Light"/>
          <w:sz w:val="20"/>
          <w:szCs w:val="20"/>
        </w:rPr>
        <w:t>In september 2025 werd Apollo Tyres de hoofdsponsor van het Indiase cricketteam, wat een enorm merkbereik opleverde. Deze overeenkomst geeft Apollo Tyres de titelsponsorrechten voor alle internationale thuiswedstrijden (zowel van de mannen- als de vrouwenteams) en nationale crickettoernooien die worden georganiseerd door de Board of Control for Cricket in India. Het logo van Apollo Tyres prijkt nu prominent op de voorkant en de mouw van het officiële shirt van Team India.</w:t>
      </w:r>
    </w:p>
    <w:p w14:paraId="4DABDBB1" w14:textId="77777777" w:rsidR="00081493" w:rsidRPr="00081493" w:rsidRDefault="00081493" w:rsidP="00081493">
      <w:pPr>
        <w:spacing w:after="0" w:line="240" w:lineRule="auto"/>
        <w:rPr>
          <w:rFonts w:ascii="Century Gothic" w:hAnsi="Century Gothic" w:cs="Clother Light"/>
          <w:sz w:val="20"/>
          <w:szCs w:val="20"/>
        </w:rPr>
      </w:pPr>
    </w:p>
    <w:p w14:paraId="0944264A" w14:textId="2CEE09C4" w:rsidR="0078731C" w:rsidRDefault="001A4099" w:rsidP="001A4099">
      <w:pPr>
        <w:spacing w:after="0" w:line="240" w:lineRule="auto"/>
        <w:rPr>
          <w:rFonts w:ascii="Century Gothic" w:hAnsi="Century Gothic" w:cs="Clother Light"/>
          <w:sz w:val="20"/>
          <w:szCs w:val="20"/>
        </w:rPr>
      </w:pPr>
      <w:r w:rsidRPr="56AB33DC">
        <w:rPr>
          <w:rFonts w:ascii="Century Gothic" w:hAnsi="Century Gothic" w:cs="Clother Light"/>
          <w:sz w:val="20"/>
          <w:szCs w:val="20"/>
        </w:rPr>
        <w:t>"De nieuwe ranglijst voor merksterkte biedt een belangrijke onafhankelijke bevestiging van onze wereldwijde marketinginspanningen", aldus Udyan Ghai, Group Head Marketing van Apollo Tyres Ltd. "Of het nu gaat om nieuwe producten, verbeterde diensten of betere bereikbaarheid, onze focus blijft gericht op het leveren van waarde aan klanten en het verder versterken van het merk Apollo Tyres in markten over de hele wereld."</w:t>
      </w:r>
    </w:p>
    <w:p w14:paraId="50908EB9" w14:textId="77777777" w:rsidR="00EB27A4" w:rsidRPr="0079332B" w:rsidRDefault="00EB27A4" w:rsidP="00EB27A4">
      <w:pPr>
        <w:spacing w:after="0" w:line="240" w:lineRule="auto"/>
        <w:rPr>
          <w:rFonts w:ascii="Century Gothic" w:hAnsi="Century Gothic"/>
        </w:rPr>
      </w:pPr>
    </w:p>
    <w:p w14:paraId="4B21A291" w14:textId="0CB04FB4" w:rsidR="00A70F92" w:rsidRPr="003C7A3D" w:rsidRDefault="004B2D6D" w:rsidP="5DA2A4CF">
      <w:pPr>
        <w:spacing w:after="0" w:line="240" w:lineRule="auto"/>
        <w:rPr>
          <w:rFonts w:ascii="Century Gothic" w:hAnsi="Century Gothic"/>
          <w:b/>
          <w:bCs/>
        </w:rPr>
      </w:pPr>
      <w:r w:rsidRPr="003C7A3D">
        <w:rPr>
          <w:rFonts w:ascii="Century Gothic" w:hAnsi="Century Gothic"/>
          <w:b/>
          <w:bCs/>
        </w:rPr>
        <w:t xml:space="preserve">- </w:t>
      </w:r>
      <w:r w:rsidR="00A70F92" w:rsidRPr="003C7A3D">
        <w:rPr>
          <w:rFonts w:ascii="Century Gothic" w:eastAsia="Times New Roman" w:hAnsi="Century Gothic" w:cs="Clother Light"/>
          <w:b/>
          <w:bCs/>
          <w:i/>
          <w:iCs/>
          <w:sz w:val="20"/>
          <w:szCs w:val="20"/>
          <w:lang w:eastAsia="en-IN"/>
        </w:rPr>
        <w:t>EINDE-</w:t>
      </w:r>
    </w:p>
    <w:p w14:paraId="1786D7A7" w14:textId="77777777" w:rsidR="002344EA" w:rsidRDefault="002344EA" w:rsidP="5DA2A4CF">
      <w:pPr>
        <w:spacing w:after="0" w:line="240" w:lineRule="auto"/>
      </w:pPr>
    </w:p>
    <w:p w14:paraId="7A02F3C4" w14:textId="3859B27C" w:rsidR="16CD45B6" w:rsidRPr="002B7C13" w:rsidRDefault="00A70F92" w:rsidP="002B7C13">
      <w:pPr>
        <w:spacing w:after="0" w:line="240" w:lineRule="auto"/>
        <w:rPr>
          <w:rFonts w:ascii="Century Gothic" w:hAnsi="Century Gothic"/>
          <w:sz w:val="16"/>
          <w:szCs w:val="16"/>
        </w:rPr>
      </w:pPr>
      <w:r w:rsidRPr="002B7C13">
        <w:rPr>
          <w:rFonts w:ascii="Century Gothic" w:eastAsia="Times New Roman" w:hAnsi="Century Gothic" w:cs="Clother Light"/>
          <w:b/>
          <w:bCs/>
          <w:color w:val="7030A0"/>
          <w:sz w:val="20"/>
          <w:szCs w:val="20"/>
          <w:lang w:eastAsia="en-IN"/>
        </w:rPr>
        <w:t xml:space="preserve">Voor meer informatie kunt u contact opnemen met: </w:t>
      </w:r>
      <w:r w:rsidRPr="002B7C13">
        <w:br/>
      </w:r>
      <w:r w:rsidR="002B7C13" w:rsidRPr="002B7C13">
        <w:rPr>
          <w:rFonts w:ascii="Century Gothic" w:hAnsi="Century Gothic"/>
          <w:sz w:val="16"/>
          <w:szCs w:val="16"/>
        </w:rPr>
        <w:t>Braakhekke PR &amp; Comms.</w:t>
      </w:r>
    </w:p>
    <w:p w14:paraId="61327743" w14:textId="45D83965" w:rsidR="002B7C13" w:rsidRPr="002B7C13" w:rsidRDefault="002B7C13" w:rsidP="002B7C13">
      <w:pPr>
        <w:spacing w:after="0" w:line="240" w:lineRule="auto"/>
        <w:rPr>
          <w:rFonts w:ascii="Century Gothic" w:hAnsi="Century Gothic"/>
          <w:sz w:val="16"/>
          <w:szCs w:val="16"/>
        </w:rPr>
      </w:pPr>
      <w:r w:rsidRPr="002B7C13">
        <w:rPr>
          <w:rFonts w:ascii="Century Gothic" w:hAnsi="Century Gothic"/>
          <w:sz w:val="16"/>
          <w:szCs w:val="16"/>
        </w:rPr>
        <w:t>Dick Braakhekke</w:t>
      </w:r>
    </w:p>
    <w:p w14:paraId="4BD0E873" w14:textId="20ABB1C7" w:rsidR="002B7C13" w:rsidRPr="002B7C13" w:rsidRDefault="002B7C13" w:rsidP="002B7C13">
      <w:pPr>
        <w:spacing w:after="0" w:line="240" w:lineRule="auto"/>
        <w:rPr>
          <w:rFonts w:ascii="Century Gothic" w:hAnsi="Century Gothic"/>
          <w:sz w:val="16"/>
          <w:szCs w:val="16"/>
        </w:rPr>
      </w:pPr>
      <w:r w:rsidRPr="002B7C13">
        <w:rPr>
          <w:rFonts w:ascii="Century Gothic" w:hAnsi="Century Gothic"/>
          <w:sz w:val="16"/>
          <w:szCs w:val="16"/>
        </w:rPr>
        <w:t>Tel.: +31-65 112 44 45</w:t>
      </w:r>
    </w:p>
    <w:p w14:paraId="423FD0F2" w14:textId="159EDF84" w:rsidR="002B7C13" w:rsidRPr="002B7C13" w:rsidRDefault="002B7C13" w:rsidP="002B7C13">
      <w:pPr>
        <w:spacing w:after="0" w:line="240" w:lineRule="auto"/>
        <w:rPr>
          <w:rFonts w:ascii="Century Gothic" w:hAnsi="Century Gothic" w:cs="Clother Light"/>
          <w:sz w:val="13"/>
          <w:szCs w:val="12"/>
        </w:rPr>
      </w:pPr>
      <w:r w:rsidRPr="002B7C13">
        <w:rPr>
          <w:rFonts w:ascii="Century Gothic" w:hAnsi="Century Gothic"/>
          <w:sz w:val="16"/>
          <w:szCs w:val="16"/>
        </w:rPr>
        <w:t>E-mail: Dick@Braakhekkepr.nl</w:t>
      </w:r>
    </w:p>
    <w:p w14:paraId="285521A4" w14:textId="77777777" w:rsidR="002344EA" w:rsidRPr="00460995" w:rsidRDefault="002344EA"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p>
    <w:p w14:paraId="6EC7CB7F" w14:textId="410CEFB7" w:rsidR="00A70F92" w:rsidRPr="00250A03" w:rsidRDefault="00A70F92"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r w:rsidRPr="5DA2A4CF">
        <w:rPr>
          <w:rFonts w:ascii="Century Gothic" w:hAnsi="Century Gothic" w:cs="Clother Light"/>
          <w:b/>
          <w:bCs/>
          <w:color w:val="5C2D90"/>
          <w:sz w:val="18"/>
          <w:szCs w:val="18"/>
          <w:lang w:val="en-GB"/>
        </w:rPr>
        <w:t>Over Apollo Tyres Ltd.</w:t>
      </w:r>
    </w:p>
    <w:p w14:paraId="2878D661" w14:textId="6736E1D9" w:rsidR="00A70F92" w:rsidRPr="00E02A6A" w:rsidRDefault="00A70F92" w:rsidP="5DA2A4CF">
      <w:pPr>
        <w:pStyle w:val="BasicParagraph"/>
        <w:spacing w:line="240" w:lineRule="auto"/>
        <w:rPr>
          <w:rFonts w:ascii="Century Gothic" w:hAnsi="Century Gothic" w:cs="Clother Light"/>
          <w:sz w:val="16"/>
          <w:szCs w:val="16"/>
          <w:lang w:val="en-GB"/>
        </w:rPr>
      </w:pPr>
      <w:r w:rsidRPr="5DA2A4CF">
        <w:rPr>
          <w:rFonts w:ascii="Century Gothic" w:hAnsi="Century Gothic" w:cs="Clother Light"/>
          <w:sz w:val="16"/>
          <w:szCs w:val="16"/>
          <w:lang w:val="en-GB"/>
        </w:rPr>
        <w:t xml:space="preserve">Apollo Tyres Ltd is </w:t>
      </w:r>
      <w:proofErr w:type="spellStart"/>
      <w:r w:rsidRPr="5DA2A4CF">
        <w:rPr>
          <w:rFonts w:ascii="Century Gothic" w:hAnsi="Century Gothic" w:cs="Clother Light"/>
          <w:sz w:val="16"/>
          <w:szCs w:val="16"/>
          <w:lang w:val="en-GB"/>
        </w:rPr>
        <w:t>een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internationale</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bandenfabrikant</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en</w:t>
      </w:r>
      <w:proofErr w:type="spellEnd"/>
      <w:r w:rsidRPr="5DA2A4CF">
        <w:rPr>
          <w:rFonts w:ascii="Century Gothic" w:hAnsi="Century Gothic" w:cs="Clother Light"/>
          <w:sz w:val="16"/>
          <w:szCs w:val="16"/>
          <w:lang w:val="en-GB"/>
        </w:rPr>
        <w:t xml:space="preserve"> het </w:t>
      </w:r>
      <w:proofErr w:type="spellStart"/>
      <w:r w:rsidRPr="5DA2A4CF">
        <w:rPr>
          <w:rFonts w:ascii="Century Gothic" w:hAnsi="Century Gothic" w:cs="Clother Light"/>
          <w:sz w:val="16"/>
          <w:szCs w:val="16"/>
          <w:lang w:val="en-GB"/>
        </w:rPr>
        <w:t>toonaangevende</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bandenmerk</w:t>
      </w:r>
      <w:proofErr w:type="spellEnd"/>
      <w:r w:rsidRPr="5DA2A4CF">
        <w:rPr>
          <w:rFonts w:ascii="Century Gothic" w:hAnsi="Century Gothic" w:cs="Clother Light"/>
          <w:sz w:val="16"/>
          <w:szCs w:val="16"/>
          <w:lang w:val="en-GB"/>
        </w:rPr>
        <w:t xml:space="preserve"> in India. Het </w:t>
      </w:r>
      <w:proofErr w:type="spellStart"/>
      <w:r w:rsidRPr="5DA2A4CF">
        <w:rPr>
          <w:rFonts w:ascii="Century Gothic" w:hAnsi="Century Gothic" w:cs="Clother Light"/>
          <w:sz w:val="16"/>
          <w:szCs w:val="16"/>
          <w:lang w:val="en-GB"/>
        </w:rPr>
        <w:t>bedrijf</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heeft</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meerdere</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productiefaciliteiten</w:t>
      </w:r>
      <w:proofErr w:type="spellEnd"/>
      <w:r w:rsidRPr="5DA2A4CF">
        <w:rPr>
          <w:rFonts w:ascii="Century Gothic" w:hAnsi="Century Gothic" w:cs="Clother Light"/>
          <w:sz w:val="16"/>
          <w:szCs w:val="16"/>
          <w:lang w:val="en-GB"/>
        </w:rPr>
        <w:t xml:space="preserve"> in India </w:t>
      </w:r>
      <w:proofErr w:type="spellStart"/>
      <w:r w:rsidRPr="5DA2A4CF">
        <w:rPr>
          <w:rFonts w:ascii="Century Gothic" w:hAnsi="Century Gothic" w:cs="Clother Light"/>
          <w:sz w:val="16"/>
          <w:szCs w:val="16"/>
          <w:lang w:val="en-GB"/>
        </w:rPr>
        <w:t>en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één</w:t>
      </w:r>
      <w:proofErr w:type="spellEnd"/>
      <w:r w:rsidRPr="5DA2A4CF">
        <w:rPr>
          <w:rFonts w:ascii="Century Gothic" w:hAnsi="Century Gothic" w:cs="Clother Light"/>
          <w:sz w:val="16"/>
          <w:szCs w:val="16"/>
          <w:lang w:val="en-GB"/>
        </w:rPr>
        <w:t xml:space="preserve"> in </w:t>
      </w:r>
      <w:proofErr w:type="spellStart"/>
      <w:r w:rsidRPr="5DA2A4CF">
        <w:rPr>
          <w:rFonts w:ascii="Century Gothic" w:hAnsi="Century Gothic" w:cs="Clother Light"/>
          <w:sz w:val="16"/>
          <w:szCs w:val="16"/>
          <w:lang w:val="en-GB"/>
        </w:rPr>
        <w:t>zowel</w:t>
      </w:r>
      <w:proofErr w:type="spellEnd"/>
      <w:r w:rsidRPr="5DA2A4CF">
        <w:rPr>
          <w:rFonts w:ascii="Century Gothic" w:hAnsi="Century Gothic" w:cs="Clother Light"/>
          <w:sz w:val="16"/>
          <w:szCs w:val="16"/>
          <w:lang w:val="en-GB"/>
        </w:rPr>
        <w:t xml:space="preserve"> Nederland </w:t>
      </w:r>
      <w:proofErr w:type="spellStart"/>
      <w:r w:rsidRPr="5DA2A4CF">
        <w:rPr>
          <w:rFonts w:ascii="Century Gothic" w:hAnsi="Century Gothic" w:cs="Clother Light"/>
          <w:sz w:val="16"/>
          <w:szCs w:val="16"/>
          <w:lang w:val="en-GB"/>
        </w:rPr>
        <w:t>als</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Hongarije</w:t>
      </w:r>
      <w:proofErr w:type="spellEnd"/>
      <w:r w:rsidRPr="5DA2A4CF">
        <w:rPr>
          <w:rFonts w:ascii="Century Gothic" w:hAnsi="Century Gothic" w:cs="Clother Light"/>
          <w:sz w:val="16"/>
          <w:szCs w:val="16"/>
          <w:lang w:val="en-GB"/>
        </w:rPr>
        <w:t xml:space="preserve">. Het </w:t>
      </w:r>
      <w:proofErr w:type="spellStart"/>
      <w:r w:rsidRPr="5DA2A4CF">
        <w:rPr>
          <w:rFonts w:ascii="Century Gothic" w:hAnsi="Century Gothic" w:cs="Clother Light"/>
          <w:sz w:val="16"/>
          <w:szCs w:val="16"/>
          <w:lang w:val="en-GB"/>
        </w:rPr>
        <w:t>bedrijf</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brengt</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zijn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producten</w:t>
      </w:r>
      <w:proofErr w:type="spellEnd"/>
      <w:r w:rsidRPr="5DA2A4CF">
        <w:rPr>
          <w:rFonts w:ascii="Century Gothic" w:hAnsi="Century Gothic" w:cs="Clother Light"/>
          <w:sz w:val="16"/>
          <w:szCs w:val="16"/>
          <w:lang w:val="en-GB"/>
        </w:rPr>
        <w:t xml:space="preserve"> op de </w:t>
      </w:r>
      <w:proofErr w:type="spellStart"/>
      <w:r w:rsidRPr="5DA2A4CF">
        <w:rPr>
          <w:rFonts w:ascii="Century Gothic" w:hAnsi="Century Gothic" w:cs="Clother Light"/>
          <w:sz w:val="16"/>
          <w:szCs w:val="16"/>
          <w:lang w:val="en-GB"/>
        </w:rPr>
        <w:t>markt</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onder</w:t>
      </w:r>
      <w:proofErr w:type="spellEnd"/>
      <w:r w:rsidRPr="5DA2A4CF">
        <w:rPr>
          <w:rFonts w:ascii="Century Gothic" w:hAnsi="Century Gothic" w:cs="Clother Light"/>
          <w:sz w:val="16"/>
          <w:szCs w:val="16"/>
          <w:lang w:val="en-GB"/>
        </w:rPr>
        <w:t xml:space="preserve"> twee </w:t>
      </w:r>
      <w:proofErr w:type="spellStart"/>
      <w:r w:rsidRPr="5DA2A4CF">
        <w:rPr>
          <w:rFonts w:ascii="Century Gothic" w:hAnsi="Century Gothic" w:cs="Clother Light"/>
          <w:sz w:val="16"/>
          <w:szCs w:val="16"/>
          <w:lang w:val="en-GB"/>
        </w:rPr>
        <w:t>wereldwijde</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merken</w:t>
      </w:r>
      <w:proofErr w:type="spellEnd"/>
      <w:r w:rsidRPr="5DA2A4CF">
        <w:rPr>
          <w:rFonts w:ascii="Century Gothic" w:hAnsi="Century Gothic" w:cs="Clother Light"/>
          <w:sz w:val="16"/>
          <w:szCs w:val="16"/>
          <w:lang w:val="en-GB"/>
        </w:rPr>
        <w:t xml:space="preserve">: Apollo </w:t>
      </w:r>
      <w:proofErr w:type="spellStart"/>
      <w:r w:rsidRPr="5DA2A4CF">
        <w:rPr>
          <w:rFonts w:ascii="Century Gothic" w:hAnsi="Century Gothic" w:cs="Clother Light"/>
          <w:sz w:val="16"/>
          <w:szCs w:val="16"/>
          <w:lang w:val="en-GB"/>
        </w:rPr>
        <w:t>en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Vredestein</w:t>
      </w:r>
      <w:proofErr w:type="spellEnd"/>
      <w:r w:rsidRPr="5DA2A4CF">
        <w:rPr>
          <w:rFonts w:ascii="Century Gothic" w:hAnsi="Century Gothic" w:cs="Clother Light"/>
          <w:sz w:val="16"/>
          <w:szCs w:val="16"/>
          <w:lang w:val="en-GB"/>
        </w:rPr>
        <w:t xml:space="preserve">. De </w:t>
      </w:r>
      <w:proofErr w:type="spellStart"/>
      <w:r w:rsidRPr="5DA2A4CF">
        <w:rPr>
          <w:rFonts w:ascii="Century Gothic" w:hAnsi="Century Gothic" w:cs="Clother Light"/>
          <w:sz w:val="16"/>
          <w:szCs w:val="16"/>
          <w:lang w:val="en-GB"/>
        </w:rPr>
        <w:t>producten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zijn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verkrijgbaar</w:t>
      </w:r>
      <w:proofErr w:type="spellEnd"/>
      <w:r w:rsidRPr="5DA2A4CF">
        <w:rPr>
          <w:rFonts w:ascii="Century Gothic" w:hAnsi="Century Gothic" w:cs="Clother Light"/>
          <w:sz w:val="16"/>
          <w:szCs w:val="16"/>
          <w:lang w:val="en-GB"/>
        </w:rPr>
        <w:t xml:space="preserve"> in </w:t>
      </w:r>
      <w:proofErr w:type="spellStart"/>
      <w:r w:rsidRPr="5DA2A4CF">
        <w:rPr>
          <w:rFonts w:ascii="Century Gothic" w:hAnsi="Century Gothic" w:cs="Clother Light"/>
          <w:sz w:val="16"/>
          <w:szCs w:val="16"/>
          <w:lang w:val="en-GB"/>
        </w:rPr>
        <w:t>meer</w:t>
      </w:r>
      <w:proofErr w:type="spellEnd"/>
      <w:r w:rsidRPr="5DA2A4CF">
        <w:rPr>
          <w:rFonts w:ascii="Century Gothic" w:hAnsi="Century Gothic" w:cs="Clother Light"/>
          <w:sz w:val="16"/>
          <w:szCs w:val="16"/>
          <w:lang w:val="en-GB"/>
        </w:rPr>
        <w:t xml:space="preserve"> dan 100 </w:t>
      </w:r>
      <w:proofErr w:type="spellStart"/>
      <w:r w:rsidRPr="5DA2A4CF">
        <w:rPr>
          <w:rFonts w:ascii="Century Gothic" w:hAnsi="Century Gothic" w:cs="Clother Light"/>
          <w:sz w:val="16"/>
          <w:szCs w:val="16"/>
          <w:lang w:val="en-GB"/>
        </w:rPr>
        <w:t>landen</w:t>
      </w:r>
      <w:proofErr w:type="spellEnd"/>
      <w:r w:rsidRPr="5DA2A4CF">
        <w:rPr>
          <w:rFonts w:ascii="Century Gothic" w:hAnsi="Century Gothic" w:cs="Clother Light"/>
          <w:sz w:val="16"/>
          <w:szCs w:val="16"/>
          <w:lang w:val="en-GB"/>
        </w:rPr>
        <w:t xml:space="preserve"> via </w:t>
      </w:r>
      <w:proofErr w:type="spellStart"/>
      <w:r w:rsidRPr="5DA2A4CF">
        <w:rPr>
          <w:rFonts w:ascii="Century Gothic" w:hAnsi="Century Gothic" w:cs="Clother Light"/>
          <w:sz w:val="16"/>
          <w:szCs w:val="16"/>
          <w:lang w:val="en-GB"/>
        </w:rPr>
        <w:t>een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uitgebreid</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netwerk</w:t>
      </w:r>
      <w:proofErr w:type="spellEnd"/>
      <w:r w:rsidRPr="5DA2A4CF">
        <w:rPr>
          <w:rFonts w:ascii="Century Gothic" w:hAnsi="Century Gothic" w:cs="Clother Light"/>
          <w:sz w:val="16"/>
          <w:szCs w:val="16"/>
          <w:lang w:val="en-GB"/>
        </w:rPr>
        <w:t xml:space="preserve"> van </w:t>
      </w:r>
      <w:proofErr w:type="spellStart"/>
      <w:r w:rsidRPr="5DA2A4CF">
        <w:rPr>
          <w:rFonts w:ascii="Century Gothic" w:hAnsi="Century Gothic" w:cs="Clother Light"/>
          <w:sz w:val="16"/>
          <w:szCs w:val="16"/>
          <w:lang w:val="en-GB"/>
        </w:rPr>
        <w:t>merkwinkels</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exclusieve</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verkooppunten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en</w:t>
      </w:r>
      <w:proofErr w:type="spellEnd"/>
      <w:r w:rsidRPr="5DA2A4CF">
        <w:rPr>
          <w:rFonts w:ascii="Century Gothic" w:hAnsi="Century Gothic" w:cs="Clother Light"/>
          <w:sz w:val="16"/>
          <w:szCs w:val="16"/>
          <w:lang w:val="en-GB"/>
        </w:rPr>
        <w:t xml:space="preserve"> multi-</w:t>
      </w:r>
      <w:proofErr w:type="spellStart"/>
      <w:r w:rsidRPr="5DA2A4CF">
        <w:rPr>
          <w:rFonts w:ascii="Century Gothic" w:hAnsi="Century Gothic" w:cs="Clother Light"/>
          <w:sz w:val="16"/>
          <w:szCs w:val="16"/>
          <w:lang w:val="en-GB"/>
        </w:rPr>
        <w:t>productwinkels</w:t>
      </w:r>
      <w:proofErr w:type="spellEnd"/>
      <w:r w:rsidRPr="5DA2A4CF">
        <w:rPr>
          <w:rFonts w:ascii="Century Gothic" w:hAnsi="Century Gothic" w:cs="Clother Light"/>
          <w:sz w:val="16"/>
          <w:szCs w:val="16"/>
          <w:lang w:val="en-GB"/>
        </w:rPr>
        <w:t>.</w:t>
      </w:r>
    </w:p>
    <w:sectPr w:rsidR="00A70F92" w:rsidRPr="00E02A6A" w:rsidSect="00E9062D">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884A" w14:textId="77777777" w:rsidR="00627650" w:rsidRDefault="00627650" w:rsidP="0079332B">
      <w:pPr>
        <w:spacing w:after="0" w:line="240" w:lineRule="auto"/>
      </w:pPr>
      <w:r>
        <w:separator/>
      </w:r>
    </w:p>
  </w:endnote>
  <w:endnote w:type="continuationSeparator" w:id="0">
    <w:p w14:paraId="7385A207" w14:textId="77777777" w:rsidR="00627650" w:rsidRDefault="00627650" w:rsidP="0079332B">
      <w:pPr>
        <w:spacing w:after="0" w:line="240" w:lineRule="auto"/>
      </w:pPr>
      <w:r>
        <w:continuationSeparator/>
      </w:r>
    </w:p>
  </w:endnote>
  <w:endnote w:type="continuationNotice" w:id="1">
    <w:p w14:paraId="3DDD12CB" w14:textId="77777777" w:rsidR="00627650" w:rsidRDefault="00627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lother Light">
    <w:altName w:val="Arial"/>
    <w:panose1 w:val="020B0604020202020204"/>
    <w:charset w:val="00"/>
    <w:family w:val="swiss"/>
    <w:notTrueType/>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2F53" w14:textId="7E590435" w:rsidR="00610C91" w:rsidRDefault="005D3BCD">
    <w:pPr>
      <w:pStyle w:val="Voettekst"/>
    </w:pPr>
    <w:r>
      <w:rPr>
        <w:noProof/>
      </w:rPr>
      <w:drawing>
        <wp:inline distT="0" distB="0" distL="0" distR="0" wp14:anchorId="7DAD90FD" wp14:editId="584A8025">
          <wp:extent cx="1943531" cy="323850"/>
          <wp:effectExtent l="0" t="0" r="0" b="0"/>
          <wp:docPr id="69188595" name="Picture 1">
            <a:extLst xmlns:a="http://schemas.openxmlformats.org/drawingml/2006/main">
              <a:ext uri="{FF2B5EF4-FFF2-40B4-BE49-F238E27FC236}">
                <a16:creationId xmlns:a16="http://schemas.microsoft.com/office/drawing/2014/main" id="{BA88A4FC-E733-4F6F-A984-68C98466D7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595" name="Picture 69188595"/>
                  <pic:cNvPicPr/>
                </pic:nvPicPr>
                <pic:blipFill>
                  <a:blip r:embed="rId1">
                    <a:extLst>
                      <a:ext uri="{28A0092B-C50C-407E-A947-70E740481C1C}">
                        <a14:useLocalDpi xmlns:a14="http://schemas.microsoft.com/office/drawing/2010/main" val="0"/>
                      </a:ext>
                    </a:extLst>
                  </a:blip>
                  <a:stretch>
                    <a:fillRect/>
                  </a:stretch>
                </pic:blipFill>
                <pic:spPr>
                  <a:xfrm>
                    <a:off x="0" y="0"/>
                    <a:ext cx="1968717" cy="32804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2AB5" w14:textId="212B137D" w:rsidR="00BC0E61" w:rsidRDefault="00BC0E61">
    <w:pPr>
      <w:pStyle w:val="Voettekst"/>
    </w:pPr>
    <w:r>
      <w:rPr>
        <w:noProof/>
      </w:rPr>
      <w:drawing>
        <wp:inline distT="0" distB="0" distL="0" distR="0" wp14:anchorId="0C975C55" wp14:editId="25BDEC04">
          <wp:extent cx="1943531" cy="323850"/>
          <wp:effectExtent l="0" t="0" r="0" b="0"/>
          <wp:docPr id="215472754" name="Picture 1">
            <a:extLst xmlns:a="http://schemas.openxmlformats.org/drawingml/2006/main">
              <a:ext uri="{FF2B5EF4-FFF2-40B4-BE49-F238E27FC236}">
                <a16:creationId xmlns:a16="http://schemas.microsoft.com/office/drawing/2014/main" id="{FEE7C67E-6296-4F27-95AF-316579D1D4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595" name="Picture 69188595"/>
                  <pic:cNvPicPr/>
                </pic:nvPicPr>
                <pic:blipFill>
                  <a:blip r:embed="rId1">
                    <a:extLst>
                      <a:ext uri="{28A0092B-C50C-407E-A947-70E740481C1C}">
                        <a14:useLocalDpi xmlns:a14="http://schemas.microsoft.com/office/drawing/2010/main" val="0"/>
                      </a:ext>
                    </a:extLst>
                  </a:blip>
                  <a:stretch>
                    <a:fillRect/>
                  </a:stretch>
                </pic:blipFill>
                <pic:spPr>
                  <a:xfrm>
                    <a:off x="0" y="0"/>
                    <a:ext cx="1968717" cy="3280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D8BB" w14:textId="77777777" w:rsidR="00627650" w:rsidRDefault="00627650" w:rsidP="0079332B">
      <w:pPr>
        <w:spacing w:after="0" w:line="240" w:lineRule="auto"/>
      </w:pPr>
      <w:r>
        <w:separator/>
      </w:r>
    </w:p>
  </w:footnote>
  <w:footnote w:type="continuationSeparator" w:id="0">
    <w:p w14:paraId="24612505" w14:textId="77777777" w:rsidR="00627650" w:rsidRDefault="00627650" w:rsidP="0079332B">
      <w:pPr>
        <w:spacing w:after="0" w:line="240" w:lineRule="auto"/>
      </w:pPr>
      <w:r>
        <w:continuationSeparator/>
      </w:r>
    </w:p>
  </w:footnote>
  <w:footnote w:type="continuationNotice" w:id="1">
    <w:p w14:paraId="535E8F00" w14:textId="77777777" w:rsidR="00627650" w:rsidRDefault="00627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2A37" w14:textId="1B9F47D4" w:rsidR="00610C91" w:rsidRDefault="00610C91" w:rsidP="00EF20CD">
    <w:pPr>
      <w:pStyle w:val="Koptekst"/>
      <w:ind w:left="-284"/>
      <w:rPr>
        <w:rFonts w:ascii="Century Gothic" w:hAnsi="Century Gothic"/>
        <w:b/>
        <w:bCs/>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97DF" w14:textId="77777777" w:rsidR="00D26DE4" w:rsidRDefault="00D26DE4" w:rsidP="00ED0E96">
    <w:pPr>
      <w:pStyle w:val="Koptekst"/>
      <w:ind w:left="-284"/>
    </w:pPr>
    <w:r>
      <w:rPr>
        <w:noProof/>
      </w:rPr>
      <w:drawing>
        <wp:anchor distT="0" distB="0" distL="114300" distR="114300" simplePos="0" relativeHeight="251658240" behindDoc="0" locked="0" layoutInCell="1" allowOverlap="1" wp14:anchorId="70D3FC07" wp14:editId="229C6C19">
          <wp:simplePos x="0" y="0"/>
          <wp:positionH relativeFrom="column">
            <wp:posOffset>-160858</wp:posOffset>
          </wp:positionH>
          <wp:positionV relativeFrom="paragraph">
            <wp:posOffset>-189687</wp:posOffset>
          </wp:positionV>
          <wp:extent cx="1967324" cy="720000"/>
          <wp:effectExtent l="0" t="0" r="0" b="4445"/>
          <wp:wrapNone/>
          <wp:docPr id="1304264819" name="Picture 1304264819" descr="Logo&#10;&#10;Description automatically generated">
            <a:extLst xmlns:a="http://schemas.openxmlformats.org/drawingml/2006/main">
              <a:ext uri="{FF2B5EF4-FFF2-40B4-BE49-F238E27FC236}">
                <a16:creationId xmlns:a16="http://schemas.microsoft.com/office/drawing/2014/main" id="{C2AFADED-2F6A-4D53-8C83-2EFB29591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anchor>
      </w:drawing>
    </w:r>
    <w:r w:rsidR="00ED0E96">
      <w:tab/>
    </w:r>
  </w:p>
  <w:p w14:paraId="54861F40" w14:textId="77777777" w:rsidR="00D26DE4" w:rsidRDefault="00D26DE4" w:rsidP="00ED0E96">
    <w:pPr>
      <w:pStyle w:val="Koptekst"/>
      <w:ind w:left="-284"/>
    </w:pPr>
  </w:p>
  <w:p w14:paraId="4FB9AE16" w14:textId="2734F4F0" w:rsidR="003D5479" w:rsidRDefault="00ED0E96" w:rsidP="009255AF">
    <w:pPr>
      <w:pStyle w:val="Koptekst"/>
      <w:ind w:left="-284"/>
      <w:jc w:val="right"/>
    </w:pPr>
    <w:r>
      <w:tab/>
    </w:r>
    <w:r w:rsidRPr="002163C8">
      <w:rPr>
        <w:rFonts w:ascii="Century Gothic" w:hAnsi="Century Gothic"/>
        <w:b/>
        <w:bCs/>
        <w:u w:val="single"/>
      </w:rPr>
      <w:t>Persbericht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81D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17556">
    <w:abstractNumId w:val="1"/>
  </w:num>
  <w:num w:numId="2" w16cid:durableId="23312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01C41"/>
    <w:rsid w:val="00003F82"/>
    <w:rsid w:val="00005F2C"/>
    <w:rsid w:val="00006023"/>
    <w:rsid w:val="000069EA"/>
    <w:rsid w:val="0001497D"/>
    <w:rsid w:val="00014B68"/>
    <w:rsid w:val="000165F5"/>
    <w:rsid w:val="00017514"/>
    <w:rsid w:val="00025381"/>
    <w:rsid w:val="00025676"/>
    <w:rsid w:val="00027B1F"/>
    <w:rsid w:val="00027FBB"/>
    <w:rsid w:val="00032EBB"/>
    <w:rsid w:val="000374EF"/>
    <w:rsid w:val="00040878"/>
    <w:rsid w:val="000408DE"/>
    <w:rsid w:val="000433EB"/>
    <w:rsid w:val="00045ECD"/>
    <w:rsid w:val="0004628C"/>
    <w:rsid w:val="00052D49"/>
    <w:rsid w:val="00055C17"/>
    <w:rsid w:val="00057DC1"/>
    <w:rsid w:val="000604F4"/>
    <w:rsid w:val="00063505"/>
    <w:rsid w:val="00063B40"/>
    <w:rsid w:val="00064AD9"/>
    <w:rsid w:val="00065343"/>
    <w:rsid w:val="00065517"/>
    <w:rsid w:val="0006590D"/>
    <w:rsid w:val="00067BF9"/>
    <w:rsid w:val="0007337F"/>
    <w:rsid w:val="00077802"/>
    <w:rsid w:val="00080051"/>
    <w:rsid w:val="00080CDC"/>
    <w:rsid w:val="00081493"/>
    <w:rsid w:val="00082FE3"/>
    <w:rsid w:val="000849B2"/>
    <w:rsid w:val="00085144"/>
    <w:rsid w:val="00085386"/>
    <w:rsid w:val="00086A4C"/>
    <w:rsid w:val="00086ACE"/>
    <w:rsid w:val="000911E2"/>
    <w:rsid w:val="000931B2"/>
    <w:rsid w:val="00094413"/>
    <w:rsid w:val="00094CBB"/>
    <w:rsid w:val="00095655"/>
    <w:rsid w:val="00096466"/>
    <w:rsid w:val="000A28A1"/>
    <w:rsid w:val="000A5B8D"/>
    <w:rsid w:val="000B29EF"/>
    <w:rsid w:val="000C137F"/>
    <w:rsid w:val="000C30E2"/>
    <w:rsid w:val="000D0943"/>
    <w:rsid w:val="000D36C9"/>
    <w:rsid w:val="000D43AA"/>
    <w:rsid w:val="000E0160"/>
    <w:rsid w:val="000E59A7"/>
    <w:rsid w:val="000E5D57"/>
    <w:rsid w:val="000F0888"/>
    <w:rsid w:val="000F155F"/>
    <w:rsid w:val="00104FDC"/>
    <w:rsid w:val="00106B70"/>
    <w:rsid w:val="00107219"/>
    <w:rsid w:val="00110946"/>
    <w:rsid w:val="00113022"/>
    <w:rsid w:val="0011432A"/>
    <w:rsid w:val="0011588B"/>
    <w:rsid w:val="00116489"/>
    <w:rsid w:val="00116EEA"/>
    <w:rsid w:val="00117371"/>
    <w:rsid w:val="00120014"/>
    <w:rsid w:val="00122347"/>
    <w:rsid w:val="00122FF5"/>
    <w:rsid w:val="00125E76"/>
    <w:rsid w:val="00132129"/>
    <w:rsid w:val="001322F7"/>
    <w:rsid w:val="00132EB5"/>
    <w:rsid w:val="00133845"/>
    <w:rsid w:val="001345DE"/>
    <w:rsid w:val="00135073"/>
    <w:rsid w:val="001407AB"/>
    <w:rsid w:val="00141F13"/>
    <w:rsid w:val="00142ED6"/>
    <w:rsid w:val="00145165"/>
    <w:rsid w:val="001452E3"/>
    <w:rsid w:val="00152DC2"/>
    <w:rsid w:val="00154F5B"/>
    <w:rsid w:val="001550D7"/>
    <w:rsid w:val="0015552F"/>
    <w:rsid w:val="00160E39"/>
    <w:rsid w:val="001621AC"/>
    <w:rsid w:val="00164FD9"/>
    <w:rsid w:val="00167F12"/>
    <w:rsid w:val="001700D9"/>
    <w:rsid w:val="001703E3"/>
    <w:rsid w:val="00170996"/>
    <w:rsid w:val="00176E1B"/>
    <w:rsid w:val="00176E82"/>
    <w:rsid w:val="00176F99"/>
    <w:rsid w:val="001809FA"/>
    <w:rsid w:val="00180BB6"/>
    <w:rsid w:val="001823C1"/>
    <w:rsid w:val="00184B8F"/>
    <w:rsid w:val="0018593C"/>
    <w:rsid w:val="001860F7"/>
    <w:rsid w:val="0018657C"/>
    <w:rsid w:val="00186757"/>
    <w:rsid w:val="00190BB2"/>
    <w:rsid w:val="0019235D"/>
    <w:rsid w:val="00192BB3"/>
    <w:rsid w:val="001A33E8"/>
    <w:rsid w:val="001A3CCF"/>
    <w:rsid w:val="001A3E7D"/>
    <w:rsid w:val="001A4099"/>
    <w:rsid w:val="001A7310"/>
    <w:rsid w:val="001A766A"/>
    <w:rsid w:val="001B295D"/>
    <w:rsid w:val="001B5443"/>
    <w:rsid w:val="001B6F26"/>
    <w:rsid w:val="001B7594"/>
    <w:rsid w:val="001B77FA"/>
    <w:rsid w:val="001B7CAE"/>
    <w:rsid w:val="001C1F4D"/>
    <w:rsid w:val="001C24DF"/>
    <w:rsid w:val="001C3D29"/>
    <w:rsid w:val="001C4616"/>
    <w:rsid w:val="001C4975"/>
    <w:rsid w:val="001C654B"/>
    <w:rsid w:val="001C7EB9"/>
    <w:rsid w:val="001C7FEB"/>
    <w:rsid w:val="001D2FBD"/>
    <w:rsid w:val="001D3D60"/>
    <w:rsid w:val="001D50AD"/>
    <w:rsid w:val="001D5BC6"/>
    <w:rsid w:val="001D5D63"/>
    <w:rsid w:val="001E1DFF"/>
    <w:rsid w:val="001E232A"/>
    <w:rsid w:val="001E302F"/>
    <w:rsid w:val="001E34C0"/>
    <w:rsid w:val="001E3ED9"/>
    <w:rsid w:val="001E5EA6"/>
    <w:rsid w:val="001E6675"/>
    <w:rsid w:val="001F0495"/>
    <w:rsid w:val="001F385C"/>
    <w:rsid w:val="001F62F0"/>
    <w:rsid w:val="00203331"/>
    <w:rsid w:val="00203EC5"/>
    <w:rsid w:val="00205BAA"/>
    <w:rsid w:val="00206792"/>
    <w:rsid w:val="00211073"/>
    <w:rsid w:val="00211B42"/>
    <w:rsid w:val="00212EF9"/>
    <w:rsid w:val="0021353B"/>
    <w:rsid w:val="00213B80"/>
    <w:rsid w:val="00214B91"/>
    <w:rsid w:val="00214BC4"/>
    <w:rsid w:val="002152AD"/>
    <w:rsid w:val="00216329"/>
    <w:rsid w:val="002206DA"/>
    <w:rsid w:val="00221604"/>
    <w:rsid w:val="00226ADF"/>
    <w:rsid w:val="00231CC0"/>
    <w:rsid w:val="0023398B"/>
    <w:rsid w:val="002344EA"/>
    <w:rsid w:val="002351F5"/>
    <w:rsid w:val="0023542A"/>
    <w:rsid w:val="0023716F"/>
    <w:rsid w:val="00240561"/>
    <w:rsid w:val="00241A87"/>
    <w:rsid w:val="00243FB8"/>
    <w:rsid w:val="0024416F"/>
    <w:rsid w:val="002450BB"/>
    <w:rsid w:val="00246F5D"/>
    <w:rsid w:val="00247518"/>
    <w:rsid w:val="0025069B"/>
    <w:rsid w:val="00252913"/>
    <w:rsid w:val="00253A8F"/>
    <w:rsid w:val="0025505E"/>
    <w:rsid w:val="00255FF8"/>
    <w:rsid w:val="00257CAF"/>
    <w:rsid w:val="00260009"/>
    <w:rsid w:val="00265B72"/>
    <w:rsid w:val="00266B1B"/>
    <w:rsid w:val="002708B9"/>
    <w:rsid w:val="00270A22"/>
    <w:rsid w:val="002737B0"/>
    <w:rsid w:val="00274EB1"/>
    <w:rsid w:val="00283285"/>
    <w:rsid w:val="00283BC6"/>
    <w:rsid w:val="00285905"/>
    <w:rsid w:val="002932CC"/>
    <w:rsid w:val="00293387"/>
    <w:rsid w:val="00294BDE"/>
    <w:rsid w:val="00296509"/>
    <w:rsid w:val="002A0153"/>
    <w:rsid w:val="002A65EB"/>
    <w:rsid w:val="002B151C"/>
    <w:rsid w:val="002B25C6"/>
    <w:rsid w:val="002B44CC"/>
    <w:rsid w:val="002B7C13"/>
    <w:rsid w:val="002C05BC"/>
    <w:rsid w:val="002C0612"/>
    <w:rsid w:val="002C0AE6"/>
    <w:rsid w:val="002C1E1C"/>
    <w:rsid w:val="002C3842"/>
    <w:rsid w:val="002C691A"/>
    <w:rsid w:val="002C71FD"/>
    <w:rsid w:val="002C723A"/>
    <w:rsid w:val="002D1188"/>
    <w:rsid w:val="002D5FFB"/>
    <w:rsid w:val="002D799F"/>
    <w:rsid w:val="002E10C5"/>
    <w:rsid w:val="002E2488"/>
    <w:rsid w:val="002E49C7"/>
    <w:rsid w:val="002F1AD1"/>
    <w:rsid w:val="002F38CC"/>
    <w:rsid w:val="002F405F"/>
    <w:rsid w:val="002F67C8"/>
    <w:rsid w:val="00302B3A"/>
    <w:rsid w:val="00303102"/>
    <w:rsid w:val="003063C0"/>
    <w:rsid w:val="00311326"/>
    <w:rsid w:val="00311A77"/>
    <w:rsid w:val="003128E1"/>
    <w:rsid w:val="00312FB5"/>
    <w:rsid w:val="00313E8F"/>
    <w:rsid w:val="00317927"/>
    <w:rsid w:val="0032171F"/>
    <w:rsid w:val="00330D1E"/>
    <w:rsid w:val="00331981"/>
    <w:rsid w:val="003348BC"/>
    <w:rsid w:val="003365E6"/>
    <w:rsid w:val="00336A1C"/>
    <w:rsid w:val="00342B79"/>
    <w:rsid w:val="00342D72"/>
    <w:rsid w:val="00344A14"/>
    <w:rsid w:val="0034571B"/>
    <w:rsid w:val="00345A2C"/>
    <w:rsid w:val="00347D2D"/>
    <w:rsid w:val="00352A52"/>
    <w:rsid w:val="00352E00"/>
    <w:rsid w:val="003532FF"/>
    <w:rsid w:val="0035392E"/>
    <w:rsid w:val="00353E55"/>
    <w:rsid w:val="00355335"/>
    <w:rsid w:val="003617B3"/>
    <w:rsid w:val="00365501"/>
    <w:rsid w:val="00365CAC"/>
    <w:rsid w:val="003671A7"/>
    <w:rsid w:val="00371058"/>
    <w:rsid w:val="00371C36"/>
    <w:rsid w:val="00374163"/>
    <w:rsid w:val="00375643"/>
    <w:rsid w:val="00376869"/>
    <w:rsid w:val="003776EA"/>
    <w:rsid w:val="00380EE9"/>
    <w:rsid w:val="003831B1"/>
    <w:rsid w:val="00385971"/>
    <w:rsid w:val="00386335"/>
    <w:rsid w:val="00390A21"/>
    <w:rsid w:val="00392E92"/>
    <w:rsid w:val="00393611"/>
    <w:rsid w:val="003A20AA"/>
    <w:rsid w:val="003A613E"/>
    <w:rsid w:val="003A67BB"/>
    <w:rsid w:val="003A67CD"/>
    <w:rsid w:val="003A6A56"/>
    <w:rsid w:val="003B20F3"/>
    <w:rsid w:val="003B591E"/>
    <w:rsid w:val="003C28E0"/>
    <w:rsid w:val="003C2A41"/>
    <w:rsid w:val="003C2EC7"/>
    <w:rsid w:val="003C3F6A"/>
    <w:rsid w:val="003C5406"/>
    <w:rsid w:val="003C6669"/>
    <w:rsid w:val="003C7A3D"/>
    <w:rsid w:val="003D37BC"/>
    <w:rsid w:val="003D5479"/>
    <w:rsid w:val="003E615D"/>
    <w:rsid w:val="003E70C5"/>
    <w:rsid w:val="003F3728"/>
    <w:rsid w:val="003F4390"/>
    <w:rsid w:val="003F482F"/>
    <w:rsid w:val="003F4E11"/>
    <w:rsid w:val="003F4E8B"/>
    <w:rsid w:val="003F5474"/>
    <w:rsid w:val="003F6BDF"/>
    <w:rsid w:val="003F7170"/>
    <w:rsid w:val="003F7BCD"/>
    <w:rsid w:val="0040306E"/>
    <w:rsid w:val="00403497"/>
    <w:rsid w:val="004040CB"/>
    <w:rsid w:val="0040498D"/>
    <w:rsid w:val="00410C39"/>
    <w:rsid w:val="00411870"/>
    <w:rsid w:val="004138E7"/>
    <w:rsid w:val="00416337"/>
    <w:rsid w:val="00416573"/>
    <w:rsid w:val="004166F0"/>
    <w:rsid w:val="00422E54"/>
    <w:rsid w:val="00422E97"/>
    <w:rsid w:val="00426F1D"/>
    <w:rsid w:val="00427FB6"/>
    <w:rsid w:val="00430447"/>
    <w:rsid w:val="00430EC7"/>
    <w:rsid w:val="00431C5A"/>
    <w:rsid w:val="004330B2"/>
    <w:rsid w:val="004348F0"/>
    <w:rsid w:val="00435671"/>
    <w:rsid w:val="004363D9"/>
    <w:rsid w:val="004402C7"/>
    <w:rsid w:val="00442ED5"/>
    <w:rsid w:val="00443011"/>
    <w:rsid w:val="0044587E"/>
    <w:rsid w:val="00450F26"/>
    <w:rsid w:val="00452CF0"/>
    <w:rsid w:val="00453255"/>
    <w:rsid w:val="004540CF"/>
    <w:rsid w:val="00454E24"/>
    <w:rsid w:val="00454FAC"/>
    <w:rsid w:val="0045515A"/>
    <w:rsid w:val="004554CF"/>
    <w:rsid w:val="00455F71"/>
    <w:rsid w:val="004570CD"/>
    <w:rsid w:val="004600CD"/>
    <w:rsid w:val="00460995"/>
    <w:rsid w:val="0046488B"/>
    <w:rsid w:val="00465979"/>
    <w:rsid w:val="00467C66"/>
    <w:rsid w:val="00467ECB"/>
    <w:rsid w:val="00470372"/>
    <w:rsid w:val="0047125D"/>
    <w:rsid w:val="00473B98"/>
    <w:rsid w:val="004749AE"/>
    <w:rsid w:val="00475361"/>
    <w:rsid w:val="00477C4D"/>
    <w:rsid w:val="00480C4E"/>
    <w:rsid w:val="00480CE1"/>
    <w:rsid w:val="00481E8E"/>
    <w:rsid w:val="00481F97"/>
    <w:rsid w:val="00481FF1"/>
    <w:rsid w:val="004823C9"/>
    <w:rsid w:val="00486D1F"/>
    <w:rsid w:val="00491B85"/>
    <w:rsid w:val="00495907"/>
    <w:rsid w:val="00495ABE"/>
    <w:rsid w:val="004965F4"/>
    <w:rsid w:val="004A1040"/>
    <w:rsid w:val="004A2CDF"/>
    <w:rsid w:val="004A33EF"/>
    <w:rsid w:val="004A3608"/>
    <w:rsid w:val="004A3901"/>
    <w:rsid w:val="004A6112"/>
    <w:rsid w:val="004B2D6D"/>
    <w:rsid w:val="004B3F0C"/>
    <w:rsid w:val="004B416D"/>
    <w:rsid w:val="004B48D8"/>
    <w:rsid w:val="004B64F7"/>
    <w:rsid w:val="004C333F"/>
    <w:rsid w:val="004C3C6F"/>
    <w:rsid w:val="004C78E2"/>
    <w:rsid w:val="004D2ADB"/>
    <w:rsid w:val="004D2E61"/>
    <w:rsid w:val="004D33B7"/>
    <w:rsid w:val="004D40B7"/>
    <w:rsid w:val="004D70A9"/>
    <w:rsid w:val="004E105F"/>
    <w:rsid w:val="004E1DED"/>
    <w:rsid w:val="004E24DC"/>
    <w:rsid w:val="004E398F"/>
    <w:rsid w:val="004E5E9D"/>
    <w:rsid w:val="004E76AD"/>
    <w:rsid w:val="004F240D"/>
    <w:rsid w:val="004F249F"/>
    <w:rsid w:val="004F4E20"/>
    <w:rsid w:val="004F653B"/>
    <w:rsid w:val="00500175"/>
    <w:rsid w:val="00502889"/>
    <w:rsid w:val="00502A42"/>
    <w:rsid w:val="00503414"/>
    <w:rsid w:val="00506B7C"/>
    <w:rsid w:val="005073E1"/>
    <w:rsid w:val="005103DE"/>
    <w:rsid w:val="0051112E"/>
    <w:rsid w:val="005131C1"/>
    <w:rsid w:val="00513313"/>
    <w:rsid w:val="005143DE"/>
    <w:rsid w:val="005235BE"/>
    <w:rsid w:val="00524896"/>
    <w:rsid w:val="0053016D"/>
    <w:rsid w:val="0053048E"/>
    <w:rsid w:val="005318D1"/>
    <w:rsid w:val="00532772"/>
    <w:rsid w:val="005330BE"/>
    <w:rsid w:val="005345C2"/>
    <w:rsid w:val="00534CE1"/>
    <w:rsid w:val="00535046"/>
    <w:rsid w:val="00535261"/>
    <w:rsid w:val="0053688A"/>
    <w:rsid w:val="00542E58"/>
    <w:rsid w:val="00543E22"/>
    <w:rsid w:val="005455E2"/>
    <w:rsid w:val="0055004B"/>
    <w:rsid w:val="00552BCD"/>
    <w:rsid w:val="0055383C"/>
    <w:rsid w:val="005538D5"/>
    <w:rsid w:val="00560F37"/>
    <w:rsid w:val="00561447"/>
    <w:rsid w:val="00561AC1"/>
    <w:rsid w:val="00564129"/>
    <w:rsid w:val="00564710"/>
    <w:rsid w:val="00564EF7"/>
    <w:rsid w:val="005669AC"/>
    <w:rsid w:val="0056770A"/>
    <w:rsid w:val="00572895"/>
    <w:rsid w:val="005750F3"/>
    <w:rsid w:val="00576725"/>
    <w:rsid w:val="00576977"/>
    <w:rsid w:val="00576A71"/>
    <w:rsid w:val="00576ACE"/>
    <w:rsid w:val="00580DB7"/>
    <w:rsid w:val="005813D3"/>
    <w:rsid w:val="00582832"/>
    <w:rsid w:val="005857EB"/>
    <w:rsid w:val="00591712"/>
    <w:rsid w:val="005921C1"/>
    <w:rsid w:val="00593073"/>
    <w:rsid w:val="0059441B"/>
    <w:rsid w:val="005957E0"/>
    <w:rsid w:val="00597A50"/>
    <w:rsid w:val="005A0572"/>
    <w:rsid w:val="005A4219"/>
    <w:rsid w:val="005A7712"/>
    <w:rsid w:val="005B08E5"/>
    <w:rsid w:val="005B0B23"/>
    <w:rsid w:val="005B1203"/>
    <w:rsid w:val="005B27EE"/>
    <w:rsid w:val="005B54BF"/>
    <w:rsid w:val="005B612A"/>
    <w:rsid w:val="005C4F57"/>
    <w:rsid w:val="005C51D3"/>
    <w:rsid w:val="005C730D"/>
    <w:rsid w:val="005D3BCD"/>
    <w:rsid w:val="005D3F1A"/>
    <w:rsid w:val="005D429F"/>
    <w:rsid w:val="005D4484"/>
    <w:rsid w:val="005D602B"/>
    <w:rsid w:val="005E011D"/>
    <w:rsid w:val="005F0995"/>
    <w:rsid w:val="005F0EAA"/>
    <w:rsid w:val="005F1F6D"/>
    <w:rsid w:val="005F2453"/>
    <w:rsid w:val="005F4DFF"/>
    <w:rsid w:val="005F5B2C"/>
    <w:rsid w:val="00601413"/>
    <w:rsid w:val="00602C44"/>
    <w:rsid w:val="0060388E"/>
    <w:rsid w:val="00605041"/>
    <w:rsid w:val="00605B79"/>
    <w:rsid w:val="006064EF"/>
    <w:rsid w:val="00606766"/>
    <w:rsid w:val="00607838"/>
    <w:rsid w:val="00610C91"/>
    <w:rsid w:val="006111C9"/>
    <w:rsid w:val="00612495"/>
    <w:rsid w:val="006132E3"/>
    <w:rsid w:val="00616899"/>
    <w:rsid w:val="00620061"/>
    <w:rsid w:val="00620316"/>
    <w:rsid w:val="00622649"/>
    <w:rsid w:val="00624039"/>
    <w:rsid w:val="00625524"/>
    <w:rsid w:val="00625E82"/>
    <w:rsid w:val="00627650"/>
    <w:rsid w:val="00632B71"/>
    <w:rsid w:val="00632F34"/>
    <w:rsid w:val="006331A6"/>
    <w:rsid w:val="006331EE"/>
    <w:rsid w:val="00633D0E"/>
    <w:rsid w:val="00634140"/>
    <w:rsid w:val="00636C85"/>
    <w:rsid w:val="006374D5"/>
    <w:rsid w:val="006376DF"/>
    <w:rsid w:val="006421D3"/>
    <w:rsid w:val="006429EE"/>
    <w:rsid w:val="0064325A"/>
    <w:rsid w:val="0064582D"/>
    <w:rsid w:val="00646787"/>
    <w:rsid w:val="00647A05"/>
    <w:rsid w:val="00652A36"/>
    <w:rsid w:val="0065366A"/>
    <w:rsid w:val="00654816"/>
    <w:rsid w:val="00665803"/>
    <w:rsid w:val="00665D74"/>
    <w:rsid w:val="00666379"/>
    <w:rsid w:val="00666D74"/>
    <w:rsid w:val="00667A64"/>
    <w:rsid w:val="00667EB9"/>
    <w:rsid w:val="00671177"/>
    <w:rsid w:val="006720BC"/>
    <w:rsid w:val="006720CF"/>
    <w:rsid w:val="006742A6"/>
    <w:rsid w:val="006753B4"/>
    <w:rsid w:val="0068227E"/>
    <w:rsid w:val="00682639"/>
    <w:rsid w:val="00682AA7"/>
    <w:rsid w:val="00682B73"/>
    <w:rsid w:val="00685B3C"/>
    <w:rsid w:val="00693959"/>
    <w:rsid w:val="006948C3"/>
    <w:rsid w:val="00696828"/>
    <w:rsid w:val="00696B89"/>
    <w:rsid w:val="00696E43"/>
    <w:rsid w:val="006A4BD8"/>
    <w:rsid w:val="006B08CE"/>
    <w:rsid w:val="006B3AA7"/>
    <w:rsid w:val="006B4AC0"/>
    <w:rsid w:val="006B587A"/>
    <w:rsid w:val="006B67D6"/>
    <w:rsid w:val="006C0FCA"/>
    <w:rsid w:val="006C1402"/>
    <w:rsid w:val="006C2D10"/>
    <w:rsid w:val="006C33ED"/>
    <w:rsid w:val="006C4A56"/>
    <w:rsid w:val="006C6875"/>
    <w:rsid w:val="006C717C"/>
    <w:rsid w:val="006D0A48"/>
    <w:rsid w:val="006D200F"/>
    <w:rsid w:val="006D5E46"/>
    <w:rsid w:val="006D6520"/>
    <w:rsid w:val="006D67C7"/>
    <w:rsid w:val="006D793B"/>
    <w:rsid w:val="006D7AC8"/>
    <w:rsid w:val="006E0CD2"/>
    <w:rsid w:val="006E2B8A"/>
    <w:rsid w:val="006E4C05"/>
    <w:rsid w:val="006F7977"/>
    <w:rsid w:val="00700541"/>
    <w:rsid w:val="00700E47"/>
    <w:rsid w:val="00701D85"/>
    <w:rsid w:val="007024C3"/>
    <w:rsid w:val="00703EC5"/>
    <w:rsid w:val="007055A6"/>
    <w:rsid w:val="00705A17"/>
    <w:rsid w:val="007114AE"/>
    <w:rsid w:val="00713AC8"/>
    <w:rsid w:val="00721109"/>
    <w:rsid w:val="00722776"/>
    <w:rsid w:val="007244E2"/>
    <w:rsid w:val="0072706A"/>
    <w:rsid w:val="007310F6"/>
    <w:rsid w:val="00731F2E"/>
    <w:rsid w:val="00733231"/>
    <w:rsid w:val="00735561"/>
    <w:rsid w:val="00741C6B"/>
    <w:rsid w:val="00741F68"/>
    <w:rsid w:val="00742300"/>
    <w:rsid w:val="00744693"/>
    <w:rsid w:val="00755C10"/>
    <w:rsid w:val="0075729B"/>
    <w:rsid w:val="00760459"/>
    <w:rsid w:val="00762CC2"/>
    <w:rsid w:val="0076482C"/>
    <w:rsid w:val="007662FF"/>
    <w:rsid w:val="00767522"/>
    <w:rsid w:val="00771343"/>
    <w:rsid w:val="00771386"/>
    <w:rsid w:val="0077197B"/>
    <w:rsid w:val="00772070"/>
    <w:rsid w:val="007749C9"/>
    <w:rsid w:val="00775A2A"/>
    <w:rsid w:val="00780C4F"/>
    <w:rsid w:val="00782A31"/>
    <w:rsid w:val="00783A84"/>
    <w:rsid w:val="00784C6B"/>
    <w:rsid w:val="00785660"/>
    <w:rsid w:val="0078731C"/>
    <w:rsid w:val="007907CE"/>
    <w:rsid w:val="0079301A"/>
    <w:rsid w:val="0079332B"/>
    <w:rsid w:val="0079354F"/>
    <w:rsid w:val="0079740F"/>
    <w:rsid w:val="007A05A3"/>
    <w:rsid w:val="007A2544"/>
    <w:rsid w:val="007A258D"/>
    <w:rsid w:val="007A4C82"/>
    <w:rsid w:val="007B04C3"/>
    <w:rsid w:val="007B0927"/>
    <w:rsid w:val="007B0D5B"/>
    <w:rsid w:val="007B487E"/>
    <w:rsid w:val="007B6369"/>
    <w:rsid w:val="007B7370"/>
    <w:rsid w:val="007C154F"/>
    <w:rsid w:val="007C499C"/>
    <w:rsid w:val="007C5AF3"/>
    <w:rsid w:val="007C7B21"/>
    <w:rsid w:val="007D138E"/>
    <w:rsid w:val="007D53B0"/>
    <w:rsid w:val="007D6397"/>
    <w:rsid w:val="007D7AD0"/>
    <w:rsid w:val="007D7CB9"/>
    <w:rsid w:val="007E1D31"/>
    <w:rsid w:val="007E4389"/>
    <w:rsid w:val="007E508A"/>
    <w:rsid w:val="007E745E"/>
    <w:rsid w:val="007F1DF0"/>
    <w:rsid w:val="007F1FCF"/>
    <w:rsid w:val="007F6994"/>
    <w:rsid w:val="00800570"/>
    <w:rsid w:val="00801C18"/>
    <w:rsid w:val="00807AAF"/>
    <w:rsid w:val="00809F19"/>
    <w:rsid w:val="0081135F"/>
    <w:rsid w:val="008119B7"/>
    <w:rsid w:val="00813DD3"/>
    <w:rsid w:val="00817C2F"/>
    <w:rsid w:val="00817CAD"/>
    <w:rsid w:val="00820903"/>
    <w:rsid w:val="00820E80"/>
    <w:rsid w:val="0082144A"/>
    <w:rsid w:val="00821AAF"/>
    <w:rsid w:val="00822F6E"/>
    <w:rsid w:val="00822FCF"/>
    <w:rsid w:val="0082538D"/>
    <w:rsid w:val="00825BF6"/>
    <w:rsid w:val="00825F87"/>
    <w:rsid w:val="00827716"/>
    <w:rsid w:val="00830BA8"/>
    <w:rsid w:val="0083350A"/>
    <w:rsid w:val="00834DD3"/>
    <w:rsid w:val="00841714"/>
    <w:rsid w:val="00842A72"/>
    <w:rsid w:val="008441AC"/>
    <w:rsid w:val="00847BF9"/>
    <w:rsid w:val="0085099D"/>
    <w:rsid w:val="00855339"/>
    <w:rsid w:val="00857DD9"/>
    <w:rsid w:val="00863069"/>
    <w:rsid w:val="008633C6"/>
    <w:rsid w:val="008674A6"/>
    <w:rsid w:val="00874178"/>
    <w:rsid w:val="0087586B"/>
    <w:rsid w:val="00875A73"/>
    <w:rsid w:val="008800B6"/>
    <w:rsid w:val="0088055A"/>
    <w:rsid w:val="008811A0"/>
    <w:rsid w:val="008831B4"/>
    <w:rsid w:val="00884DD0"/>
    <w:rsid w:val="00892354"/>
    <w:rsid w:val="008927FB"/>
    <w:rsid w:val="00894C97"/>
    <w:rsid w:val="00895040"/>
    <w:rsid w:val="008A3127"/>
    <w:rsid w:val="008A3B7A"/>
    <w:rsid w:val="008A6551"/>
    <w:rsid w:val="008B3C21"/>
    <w:rsid w:val="008B681E"/>
    <w:rsid w:val="008B76B4"/>
    <w:rsid w:val="008C07D5"/>
    <w:rsid w:val="008C0C9D"/>
    <w:rsid w:val="008C6FE8"/>
    <w:rsid w:val="008C7A28"/>
    <w:rsid w:val="008C7C97"/>
    <w:rsid w:val="008D011F"/>
    <w:rsid w:val="008D15E1"/>
    <w:rsid w:val="008D24AC"/>
    <w:rsid w:val="008D2A54"/>
    <w:rsid w:val="008D32B7"/>
    <w:rsid w:val="008D45EA"/>
    <w:rsid w:val="008D55FE"/>
    <w:rsid w:val="008D7B29"/>
    <w:rsid w:val="008E212E"/>
    <w:rsid w:val="008E673C"/>
    <w:rsid w:val="008E70EC"/>
    <w:rsid w:val="008E7DA2"/>
    <w:rsid w:val="008F046C"/>
    <w:rsid w:val="008F0E99"/>
    <w:rsid w:val="008F0FDA"/>
    <w:rsid w:val="008F4EDD"/>
    <w:rsid w:val="008F7666"/>
    <w:rsid w:val="008F7FB3"/>
    <w:rsid w:val="00903921"/>
    <w:rsid w:val="00904140"/>
    <w:rsid w:val="00904BC9"/>
    <w:rsid w:val="009062A2"/>
    <w:rsid w:val="0090706F"/>
    <w:rsid w:val="00911EFF"/>
    <w:rsid w:val="00912B1A"/>
    <w:rsid w:val="0091331B"/>
    <w:rsid w:val="009137E9"/>
    <w:rsid w:val="0091515A"/>
    <w:rsid w:val="00915EC4"/>
    <w:rsid w:val="009166ED"/>
    <w:rsid w:val="009233DC"/>
    <w:rsid w:val="00924A73"/>
    <w:rsid w:val="0092546A"/>
    <w:rsid w:val="009255AF"/>
    <w:rsid w:val="00926794"/>
    <w:rsid w:val="00927D3C"/>
    <w:rsid w:val="00931355"/>
    <w:rsid w:val="00935C4B"/>
    <w:rsid w:val="009418E3"/>
    <w:rsid w:val="00943A79"/>
    <w:rsid w:val="00945C77"/>
    <w:rsid w:val="0094609F"/>
    <w:rsid w:val="0094621F"/>
    <w:rsid w:val="00950E95"/>
    <w:rsid w:val="00951307"/>
    <w:rsid w:val="0095148C"/>
    <w:rsid w:val="00956D7A"/>
    <w:rsid w:val="00960F90"/>
    <w:rsid w:val="00963131"/>
    <w:rsid w:val="00963DD8"/>
    <w:rsid w:val="00967D60"/>
    <w:rsid w:val="00970DBB"/>
    <w:rsid w:val="00971C81"/>
    <w:rsid w:val="00972029"/>
    <w:rsid w:val="0097337F"/>
    <w:rsid w:val="00975146"/>
    <w:rsid w:val="009801D1"/>
    <w:rsid w:val="009821A3"/>
    <w:rsid w:val="00983103"/>
    <w:rsid w:val="00984832"/>
    <w:rsid w:val="009853B6"/>
    <w:rsid w:val="009858B6"/>
    <w:rsid w:val="00985B9E"/>
    <w:rsid w:val="00991C2A"/>
    <w:rsid w:val="0099266B"/>
    <w:rsid w:val="00992FA5"/>
    <w:rsid w:val="009934C4"/>
    <w:rsid w:val="009945AA"/>
    <w:rsid w:val="0099643E"/>
    <w:rsid w:val="009A114B"/>
    <w:rsid w:val="009A2BBD"/>
    <w:rsid w:val="009A7E17"/>
    <w:rsid w:val="009B011E"/>
    <w:rsid w:val="009B043A"/>
    <w:rsid w:val="009B0D0A"/>
    <w:rsid w:val="009B1832"/>
    <w:rsid w:val="009B496C"/>
    <w:rsid w:val="009B5093"/>
    <w:rsid w:val="009B606A"/>
    <w:rsid w:val="009B75C0"/>
    <w:rsid w:val="009B79D6"/>
    <w:rsid w:val="009C00CE"/>
    <w:rsid w:val="009C0B19"/>
    <w:rsid w:val="009C105F"/>
    <w:rsid w:val="009C1657"/>
    <w:rsid w:val="009D2017"/>
    <w:rsid w:val="009D41C2"/>
    <w:rsid w:val="009D4383"/>
    <w:rsid w:val="009D4EBE"/>
    <w:rsid w:val="009E02FD"/>
    <w:rsid w:val="009E03FA"/>
    <w:rsid w:val="009E15C5"/>
    <w:rsid w:val="009E1849"/>
    <w:rsid w:val="009E21F5"/>
    <w:rsid w:val="009E294D"/>
    <w:rsid w:val="009E3339"/>
    <w:rsid w:val="009E5421"/>
    <w:rsid w:val="009E5F14"/>
    <w:rsid w:val="009E6593"/>
    <w:rsid w:val="009E67DB"/>
    <w:rsid w:val="009F04C9"/>
    <w:rsid w:val="009F267E"/>
    <w:rsid w:val="009F5E2E"/>
    <w:rsid w:val="00A002F7"/>
    <w:rsid w:val="00A00BD3"/>
    <w:rsid w:val="00A016DA"/>
    <w:rsid w:val="00A018E1"/>
    <w:rsid w:val="00A02AE7"/>
    <w:rsid w:val="00A03C2F"/>
    <w:rsid w:val="00A063A1"/>
    <w:rsid w:val="00A07C9C"/>
    <w:rsid w:val="00A07CD5"/>
    <w:rsid w:val="00A1331D"/>
    <w:rsid w:val="00A14394"/>
    <w:rsid w:val="00A15245"/>
    <w:rsid w:val="00A169D7"/>
    <w:rsid w:val="00A20360"/>
    <w:rsid w:val="00A22CE5"/>
    <w:rsid w:val="00A23264"/>
    <w:rsid w:val="00A319D9"/>
    <w:rsid w:val="00A31DF8"/>
    <w:rsid w:val="00A32C4C"/>
    <w:rsid w:val="00A32D56"/>
    <w:rsid w:val="00A36BE6"/>
    <w:rsid w:val="00A37D4E"/>
    <w:rsid w:val="00A40D70"/>
    <w:rsid w:val="00A425AA"/>
    <w:rsid w:val="00A43397"/>
    <w:rsid w:val="00A44331"/>
    <w:rsid w:val="00A44997"/>
    <w:rsid w:val="00A45E56"/>
    <w:rsid w:val="00A51136"/>
    <w:rsid w:val="00A5295A"/>
    <w:rsid w:val="00A5450D"/>
    <w:rsid w:val="00A55278"/>
    <w:rsid w:val="00A56B87"/>
    <w:rsid w:val="00A575C0"/>
    <w:rsid w:val="00A60EC0"/>
    <w:rsid w:val="00A62BB8"/>
    <w:rsid w:val="00A63D13"/>
    <w:rsid w:val="00A63E08"/>
    <w:rsid w:val="00A661FE"/>
    <w:rsid w:val="00A66365"/>
    <w:rsid w:val="00A67DB2"/>
    <w:rsid w:val="00A701B2"/>
    <w:rsid w:val="00A70F92"/>
    <w:rsid w:val="00A72267"/>
    <w:rsid w:val="00A724FE"/>
    <w:rsid w:val="00A72896"/>
    <w:rsid w:val="00A73D3F"/>
    <w:rsid w:val="00A743D0"/>
    <w:rsid w:val="00A7485D"/>
    <w:rsid w:val="00A76910"/>
    <w:rsid w:val="00A81E6E"/>
    <w:rsid w:val="00A820EB"/>
    <w:rsid w:val="00A8272C"/>
    <w:rsid w:val="00A82ABE"/>
    <w:rsid w:val="00A85126"/>
    <w:rsid w:val="00A87524"/>
    <w:rsid w:val="00A90B74"/>
    <w:rsid w:val="00A91A27"/>
    <w:rsid w:val="00A95DBF"/>
    <w:rsid w:val="00AA039F"/>
    <w:rsid w:val="00AA1EC4"/>
    <w:rsid w:val="00AA1FAF"/>
    <w:rsid w:val="00AA2CA2"/>
    <w:rsid w:val="00AA778B"/>
    <w:rsid w:val="00AB3B69"/>
    <w:rsid w:val="00AB5A06"/>
    <w:rsid w:val="00AB7412"/>
    <w:rsid w:val="00AB7E8D"/>
    <w:rsid w:val="00AC0D8D"/>
    <w:rsid w:val="00AC455B"/>
    <w:rsid w:val="00AC5EC1"/>
    <w:rsid w:val="00AD0336"/>
    <w:rsid w:val="00AD19F3"/>
    <w:rsid w:val="00AD3CA0"/>
    <w:rsid w:val="00AD4D3E"/>
    <w:rsid w:val="00AD4E9C"/>
    <w:rsid w:val="00AD6A05"/>
    <w:rsid w:val="00AD713A"/>
    <w:rsid w:val="00AD7997"/>
    <w:rsid w:val="00AE0C75"/>
    <w:rsid w:val="00AE0E0D"/>
    <w:rsid w:val="00AE15C3"/>
    <w:rsid w:val="00AE4162"/>
    <w:rsid w:val="00AE546B"/>
    <w:rsid w:val="00AF33DA"/>
    <w:rsid w:val="00AF3E27"/>
    <w:rsid w:val="00AF5C62"/>
    <w:rsid w:val="00AF69B3"/>
    <w:rsid w:val="00B03670"/>
    <w:rsid w:val="00B0529A"/>
    <w:rsid w:val="00B05CF8"/>
    <w:rsid w:val="00B070E3"/>
    <w:rsid w:val="00B10B45"/>
    <w:rsid w:val="00B12D98"/>
    <w:rsid w:val="00B14CE1"/>
    <w:rsid w:val="00B16EFD"/>
    <w:rsid w:val="00B16F08"/>
    <w:rsid w:val="00B2080B"/>
    <w:rsid w:val="00B2179D"/>
    <w:rsid w:val="00B21A3F"/>
    <w:rsid w:val="00B22736"/>
    <w:rsid w:val="00B23127"/>
    <w:rsid w:val="00B23AE7"/>
    <w:rsid w:val="00B260F3"/>
    <w:rsid w:val="00B2694D"/>
    <w:rsid w:val="00B27474"/>
    <w:rsid w:val="00B30027"/>
    <w:rsid w:val="00B30418"/>
    <w:rsid w:val="00B309B4"/>
    <w:rsid w:val="00B31F48"/>
    <w:rsid w:val="00B3236C"/>
    <w:rsid w:val="00B3468D"/>
    <w:rsid w:val="00B36609"/>
    <w:rsid w:val="00B402F3"/>
    <w:rsid w:val="00B42B2F"/>
    <w:rsid w:val="00B518F5"/>
    <w:rsid w:val="00B51A88"/>
    <w:rsid w:val="00B544E9"/>
    <w:rsid w:val="00B572E3"/>
    <w:rsid w:val="00B57A09"/>
    <w:rsid w:val="00B621A0"/>
    <w:rsid w:val="00B62791"/>
    <w:rsid w:val="00B6490F"/>
    <w:rsid w:val="00B64A35"/>
    <w:rsid w:val="00B64E4B"/>
    <w:rsid w:val="00B64EC6"/>
    <w:rsid w:val="00B65EA6"/>
    <w:rsid w:val="00B673B1"/>
    <w:rsid w:val="00B67D99"/>
    <w:rsid w:val="00B701C2"/>
    <w:rsid w:val="00B72240"/>
    <w:rsid w:val="00B7226D"/>
    <w:rsid w:val="00B7270F"/>
    <w:rsid w:val="00B84F55"/>
    <w:rsid w:val="00B879DE"/>
    <w:rsid w:val="00B87B54"/>
    <w:rsid w:val="00B90704"/>
    <w:rsid w:val="00B9110E"/>
    <w:rsid w:val="00B9387E"/>
    <w:rsid w:val="00B94985"/>
    <w:rsid w:val="00B95F03"/>
    <w:rsid w:val="00B96BD2"/>
    <w:rsid w:val="00B97E1C"/>
    <w:rsid w:val="00BB0E2E"/>
    <w:rsid w:val="00BB1424"/>
    <w:rsid w:val="00BB1F29"/>
    <w:rsid w:val="00BB1F74"/>
    <w:rsid w:val="00BB2239"/>
    <w:rsid w:val="00BB4526"/>
    <w:rsid w:val="00BB6210"/>
    <w:rsid w:val="00BB73DA"/>
    <w:rsid w:val="00BB7A3A"/>
    <w:rsid w:val="00BC0E61"/>
    <w:rsid w:val="00BC2D30"/>
    <w:rsid w:val="00BC3660"/>
    <w:rsid w:val="00BC4058"/>
    <w:rsid w:val="00BC4705"/>
    <w:rsid w:val="00BC484B"/>
    <w:rsid w:val="00BC6F3D"/>
    <w:rsid w:val="00BC79AE"/>
    <w:rsid w:val="00BD2240"/>
    <w:rsid w:val="00BD2C20"/>
    <w:rsid w:val="00BD45EC"/>
    <w:rsid w:val="00BD73B1"/>
    <w:rsid w:val="00BD7804"/>
    <w:rsid w:val="00BE29FE"/>
    <w:rsid w:val="00BE36FE"/>
    <w:rsid w:val="00BE4408"/>
    <w:rsid w:val="00BE4F15"/>
    <w:rsid w:val="00BF1AE9"/>
    <w:rsid w:val="00BF4412"/>
    <w:rsid w:val="00BF57EB"/>
    <w:rsid w:val="00BF7697"/>
    <w:rsid w:val="00C0517A"/>
    <w:rsid w:val="00C06115"/>
    <w:rsid w:val="00C1056A"/>
    <w:rsid w:val="00C10B6D"/>
    <w:rsid w:val="00C122C6"/>
    <w:rsid w:val="00C158F6"/>
    <w:rsid w:val="00C240D3"/>
    <w:rsid w:val="00C25F35"/>
    <w:rsid w:val="00C26780"/>
    <w:rsid w:val="00C33223"/>
    <w:rsid w:val="00C341FD"/>
    <w:rsid w:val="00C36AB5"/>
    <w:rsid w:val="00C42384"/>
    <w:rsid w:val="00C468B7"/>
    <w:rsid w:val="00C46AC3"/>
    <w:rsid w:val="00C50E0B"/>
    <w:rsid w:val="00C515B8"/>
    <w:rsid w:val="00C5203C"/>
    <w:rsid w:val="00C533BB"/>
    <w:rsid w:val="00C55606"/>
    <w:rsid w:val="00C56D7C"/>
    <w:rsid w:val="00C65510"/>
    <w:rsid w:val="00C727FE"/>
    <w:rsid w:val="00C77C5C"/>
    <w:rsid w:val="00C82BC7"/>
    <w:rsid w:val="00C84511"/>
    <w:rsid w:val="00C847C2"/>
    <w:rsid w:val="00C8615E"/>
    <w:rsid w:val="00C87CBA"/>
    <w:rsid w:val="00C87D4D"/>
    <w:rsid w:val="00C90F24"/>
    <w:rsid w:val="00C9260F"/>
    <w:rsid w:val="00C93F3D"/>
    <w:rsid w:val="00C94025"/>
    <w:rsid w:val="00C955BB"/>
    <w:rsid w:val="00C97374"/>
    <w:rsid w:val="00CA5225"/>
    <w:rsid w:val="00CB03DF"/>
    <w:rsid w:val="00CB0D97"/>
    <w:rsid w:val="00CB4553"/>
    <w:rsid w:val="00CB5134"/>
    <w:rsid w:val="00CB520D"/>
    <w:rsid w:val="00CB5494"/>
    <w:rsid w:val="00CB55D7"/>
    <w:rsid w:val="00CB71A4"/>
    <w:rsid w:val="00CC1E3E"/>
    <w:rsid w:val="00CD0B16"/>
    <w:rsid w:val="00CD3EC7"/>
    <w:rsid w:val="00CD5472"/>
    <w:rsid w:val="00CE6373"/>
    <w:rsid w:val="00CE724B"/>
    <w:rsid w:val="00CE7544"/>
    <w:rsid w:val="00CF088E"/>
    <w:rsid w:val="00CF2165"/>
    <w:rsid w:val="00CF2CEA"/>
    <w:rsid w:val="00CF5298"/>
    <w:rsid w:val="00CF5F03"/>
    <w:rsid w:val="00CF7162"/>
    <w:rsid w:val="00CF76BB"/>
    <w:rsid w:val="00D0098D"/>
    <w:rsid w:val="00D00B3F"/>
    <w:rsid w:val="00D01802"/>
    <w:rsid w:val="00D019B0"/>
    <w:rsid w:val="00D03D0D"/>
    <w:rsid w:val="00D07C16"/>
    <w:rsid w:val="00D11925"/>
    <w:rsid w:val="00D2014B"/>
    <w:rsid w:val="00D209A4"/>
    <w:rsid w:val="00D23E89"/>
    <w:rsid w:val="00D25F92"/>
    <w:rsid w:val="00D26DE4"/>
    <w:rsid w:val="00D3277A"/>
    <w:rsid w:val="00D32AB6"/>
    <w:rsid w:val="00D34066"/>
    <w:rsid w:val="00D3484A"/>
    <w:rsid w:val="00D35577"/>
    <w:rsid w:val="00D358A2"/>
    <w:rsid w:val="00D35AEF"/>
    <w:rsid w:val="00D35E9F"/>
    <w:rsid w:val="00D37270"/>
    <w:rsid w:val="00D408F4"/>
    <w:rsid w:val="00D4360E"/>
    <w:rsid w:val="00D46023"/>
    <w:rsid w:val="00D468FB"/>
    <w:rsid w:val="00D46EE9"/>
    <w:rsid w:val="00D5041A"/>
    <w:rsid w:val="00D525E4"/>
    <w:rsid w:val="00D56482"/>
    <w:rsid w:val="00D656B3"/>
    <w:rsid w:val="00D65AC7"/>
    <w:rsid w:val="00D6622D"/>
    <w:rsid w:val="00D66D6B"/>
    <w:rsid w:val="00D756AE"/>
    <w:rsid w:val="00D758D4"/>
    <w:rsid w:val="00D76723"/>
    <w:rsid w:val="00D76A72"/>
    <w:rsid w:val="00D800CF"/>
    <w:rsid w:val="00D814B5"/>
    <w:rsid w:val="00D90201"/>
    <w:rsid w:val="00D9338E"/>
    <w:rsid w:val="00D93ACD"/>
    <w:rsid w:val="00D94814"/>
    <w:rsid w:val="00D959D9"/>
    <w:rsid w:val="00DA11DA"/>
    <w:rsid w:val="00DA2A1F"/>
    <w:rsid w:val="00DA3220"/>
    <w:rsid w:val="00DA3BDA"/>
    <w:rsid w:val="00DA42AB"/>
    <w:rsid w:val="00DA48AC"/>
    <w:rsid w:val="00DA4E33"/>
    <w:rsid w:val="00DA5587"/>
    <w:rsid w:val="00DA608A"/>
    <w:rsid w:val="00DA67E5"/>
    <w:rsid w:val="00DA79DB"/>
    <w:rsid w:val="00DA7E38"/>
    <w:rsid w:val="00DB123C"/>
    <w:rsid w:val="00DB4381"/>
    <w:rsid w:val="00DB754E"/>
    <w:rsid w:val="00DC1154"/>
    <w:rsid w:val="00DD2A6C"/>
    <w:rsid w:val="00DD2DA3"/>
    <w:rsid w:val="00DD3F2A"/>
    <w:rsid w:val="00DD6369"/>
    <w:rsid w:val="00DD6B1E"/>
    <w:rsid w:val="00DE3552"/>
    <w:rsid w:val="00DE542B"/>
    <w:rsid w:val="00DE65EE"/>
    <w:rsid w:val="00DE6735"/>
    <w:rsid w:val="00DF37F3"/>
    <w:rsid w:val="00DF4FCD"/>
    <w:rsid w:val="00DF54AD"/>
    <w:rsid w:val="00DF566D"/>
    <w:rsid w:val="00DF62D5"/>
    <w:rsid w:val="00E017FE"/>
    <w:rsid w:val="00E02A6A"/>
    <w:rsid w:val="00E0382F"/>
    <w:rsid w:val="00E044A0"/>
    <w:rsid w:val="00E0461E"/>
    <w:rsid w:val="00E05471"/>
    <w:rsid w:val="00E06DA3"/>
    <w:rsid w:val="00E11DD1"/>
    <w:rsid w:val="00E121EE"/>
    <w:rsid w:val="00E155E9"/>
    <w:rsid w:val="00E16042"/>
    <w:rsid w:val="00E16A69"/>
    <w:rsid w:val="00E20C44"/>
    <w:rsid w:val="00E23D38"/>
    <w:rsid w:val="00E24F01"/>
    <w:rsid w:val="00E253F8"/>
    <w:rsid w:val="00E27792"/>
    <w:rsid w:val="00E279DB"/>
    <w:rsid w:val="00E30ADC"/>
    <w:rsid w:val="00E332D4"/>
    <w:rsid w:val="00E4215E"/>
    <w:rsid w:val="00E446E4"/>
    <w:rsid w:val="00E47F90"/>
    <w:rsid w:val="00E50742"/>
    <w:rsid w:val="00E56331"/>
    <w:rsid w:val="00E5678A"/>
    <w:rsid w:val="00E56C00"/>
    <w:rsid w:val="00E56F58"/>
    <w:rsid w:val="00E60535"/>
    <w:rsid w:val="00E60CF9"/>
    <w:rsid w:val="00E6103F"/>
    <w:rsid w:val="00E62347"/>
    <w:rsid w:val="00E62637"/>
    <w:rsid w:val="00E674D9"/>
    <w:rsid w:val="00E71D7E"/>
    <w:rsid w:val="00E724C8"/>
    <w:rsid w:val="00E72A9F"/>
    <w:rsid w:val="00E75AA3"/>
    <w:rsid w:val="00E77750"/>
    <w:rsid w:val="00E80C4B"/>
    <w:rsid w:val="00E8144C"/>
    <w:rsid w:val="00E82045"/>
    <w:rsid w:val="00E9022B"/>
    <w:rsid w:val="00E9062D"/>
    <w:rsid w:val="00E90A62"/>
    <w:rsid w:val="00E91330"/>
    <w:rsid w:val="00E9184A"/>
    <w:rsid w:val="00E93D7D"/>
    <w:rsid w:val="00E9503D"/>
    <w:rsid w:val="00E96919"/>
    <w:rsid w:val="00EA078F"/>
    <w:rsid w:val="00EA0C8E"/>
    <w:rsid w:val="00EA2A29"/>
    <w:rsid w:val="00EA3F22"/>
    <w:rsid w:val="00EA5979"/>
    <w:rsid w:val="00EA5B37"/>
    <w:rsid w:val="00EA6859"/>
    <w:rsid w:val="00EA695B"/>
    <w:rsid w:val="00EA70D5"/>
    <w:rsid w:val="00EB09C2"/>
    <w:rsid w:val="00EB0C24"/>
    <w:rsid w:val="00EB0C98"/>
    <w:rsid w:val="00EB1EFF"/>
    <w:rsid w:val="00EB27A4"/>
    <w:rsid w:val="00EB2A02"/>
    <w:rsid w:val="00EB35E2"/>
    <w:rsid w:val="00EB4999"/>
    <w:rsid w:val="00EB6C37"/>
    <w:rsid w:val="00EC5511"/>
    <w:rsid w:val="00EC636D"/>
    <w:rsid w:val="00EC6C5B"/>
    <w:rsid w:val="00EC7F1F"/>
    <w:rsid w:val="00ED01B3"/>
    <w:rsid w:val="00ED0E96"/>
    <w:rsid w:val="00ED1FB3"/>
    <w:rsid w:val="00ED4564"/>
    <w:rsid w:val="00ED463D"/>
    <w:rsid w:val="00ED465B"/>
    <w:rsid w:val="00ED4899"/>
    <w:rsid w:val="00ED5D20"/>
    <w:rsid w:val="00ED6F85"/>
    <w:rsid w:val="00ED75F2"/>
    <w:rsid w:val="00ED769D"/>
    <w:rsid w:val="00EE2887"/>
    <w:rsid w:val="00EE5064"/>
    <w:rsid w:val="00EE7BA8"/>
    <w:rsid w:val="00EF010B"/>
    <w:rsid w:val="00EF20B4"/>
    <w:rsid w:val="00EF20CD"/>
    <w:rsid w:val="00EF290C"/>
    <w:rsid w:val="00EF5F90"/>
    <w:rsid w:val="00F00022"/>
    <w:rsid w:val="00F00418"/>
    <w:rsid w:val="00F055ED"/>
    <w:rsid w:val="00F06BD0"/>
    <w:rsid w:val="00F0F866"/>
    <w:rsid w:val="00F10FB7"/>
    <w:rsid w:val="00F13039"/>
    <w:rsid w:val="00F13698"/>
    <w:rsid w:val="00F1555A"/>
    <w:rsid w:val="00F1623D"/>
    <w:rsid w:val="00F21701"/>
    <w:rsid w:val="00F220D4"/>
    <w:rsid w:val="00F229AB"/>
    <w:rsid w:val="00F350DA"/>
    <w:rsid w:val="00F36DBA"/>
    <w:rsid w:val="00F41F9C"/>
    <w:rsid w:val="00F43E13"/>
    <w:rsid w:val="00F46AD3"/>
    <w:rsid w:val="00F47A37"/>
    <w:rsid w:val="00F5221A"/>
    <w:rsid w:val="00F5236F"/>
    <w:rsid w:val="00F523B1"/>
    <w:rsid w:val="00F543C1"/>
    <w:rsid w:val="00F54B38"/>
    <w:rsid w:val="00F55242"/>
    <w:rsid w:val="00F55A11"/>
    <w:rsid w:val="00F610B1"/>
    <w:rsid w:val="00F67A14"/>
    <w:rsid w:val="00F73301"/>
    <w:rsid w:val="00F74FD0"/>
    <w:rsid w:val="00F76C7F"/>
    <w:rsid w:val="00F77D72"/>
    <w:rsid w:val="00F83684"/>
    <w:rsid w:val="00F871A7"/>
    <w:rsid w:val="00F91276"/>
    <w:rsid w:val="00F917D3"/>
    <w:rsid w:val="00F96E95"/>
    <w:rsid w:val="00F974A0"/>
    <w:rsid w:val="00F976A0"/>
    <w:rsid w:val="00FA23A6"/>
    <w:rsid w:val="00FA28E5"/>
    <w:rsid w:val="00FA71E6"/>
    <w:rsid w:val="00FB21C0"/>
    <w:rsid w:val="00FB41E6"/>
    <w:rsid w:val="00FC114F"/>
    <w:rsid w:val="00FC31D5"/>
    <w:rsid w:val="00FC4001"/>
    <w:rsid w:val="00FC6F7A"/>
    <w:rsid w:val="00FD01E4"/>
    <w:rsid w:val="00FD1120"/>
    <w:rsid w:val="00FD1222"/>
    <w:rsid w:val="00FD13FB"/>
    <w:rsid w:val="00FD7147"/>
    <w:rsid w:val="00FE1CF2"/>
    <w:rsid w:val="00FE24FA"/>
    <w:rsid w:val="00FE2F59"/>
    <w:rsid w:val="00FE4600"/>
    <w:rsid w:val="00FE48DB"/>
    <w:rsid w:val="00FE4ED4"/>
    <w:rsid w:val="00FE50BB"/>
    <w:rsid w:val="00FE54A7"/>
    <w:rsid w:val="00FF0CE4"/>
    <w:rsid w:val="00FF1ABB"/>
    <w:rsid w:val="00FF6570"/>
    <w:rsid w:val="017AE85C"/>
    <w:rsid w:val="0221E006"/>
    <w:rsid w:val="02892079"/>
    <w:rsid w:val="0308E0CA"/>
    <w:rsid w:val="03AD5F71"/>
    <w:rsid w:val="0430E7D5"/>
    <w:rsid w:val="0518776B"/>
    <w:rsid w:val="0771BD9B"/>
    <w:rsid w:val="07986AB2"/>
    <w:rsid w:val="0799118B"/>
    <w:rsid w:val="07EAD1DB"/>
    <w:rsid w:val="07EF88F6"/>
    <w:rsid w:val="08185245"/>
    <w:rsid w:val="08893474"/>
    <w:rsid w:val="0957B78D"/>
    <w:rsid w:val="0A45FC38"/>
    <w:rsid w:val="0ABD099E"/>
    <w:rsid w:val="0AFB95B3"/>
    <w:rsid w:val="0BC611A8"/>
    <w:rsid w:val="0D1952E3"/>
    <w:rsid w:val="0DB92CBC"/>
    <w:rsid w:val="0E29F749"/>
    <w:rsid w:val="0FFBB736"/>
    <w:rsid w:val="1113E6EC"/>
    <w:rsid w:val="114B7447"/>
    <w:rsid w:val="119C8F85"/>
    <w:rsid w:val="11CB9E48"/>
    <w:rsid w:val="1241E1BB"/>
    <w:rsid w:val="1257F617"/>
    <w:rsid w:val="12CA3389"/>
    <w:rsid w:val="13B95216"/>
    <w:rsid w:val="13E731D7"/>
    <w:rsid w:val="14131B4F"/>
    <w:rsid w:val="141C4CD4"/>
    <w:rsid w:val="149C8C49"/>
    <w:rsid w:val="15003CC4"/>
    <w:rsid w:val="15D3DC37"/>
    <w:rsid w:val="15F118ED"/>
    <w:rsid w:val="1683D793"/>
    <w:rsid w:val="16CD45B6"/>
    <w:rsid w:val="170555FF"/>
    <w:rsid w:val="174B8CD0"/>
    <w:rsid w:val="191A5262"/>
    <w:rsid w:val="192491E8"/>
    <w:rsid w:val="194444EC"/>
    <w:rsid w:val="199336F6"/>
    <w:rsid w:val="19C77774"/>
    <w:rsid w:val="1A39E0B6"/>
    <w:rsid w:val="1A48C5D5"/>
    <w:rsid w:val="1A824891"/>
    <w:rsid w:val="1A865FA4"/>
    <w:rsid w:val="1A93105F"/>
    <w:rsid w:val="1B088427"/>
    <w:rsid w:val="1B0B357A"/>
    <w:rsid w:val="1B1CD2AE"/>
    <w:rsid w:val="1C4AFA43"/>
    <w:rsid w:val="1CA7153B"/>
    <w:rsid w:val="1CB2E9CA"/>
    <w:rsid w:val="1D989690"/>
    <w:rsid w:val="1E88DDD2"/>
    <w:rsid w:val="1F7DC2C8"/>
    <w:rsid w:val="2017FD3E"/>
    <w:rsid w:val="20CFF019"/>
    <w:rsid w:val="22627999"/>
    <w:rsid w:val="23F232FA"/>
    <w:rsid w:val="2424F99A"/>
    <w:rsid w:val="269666FE"/>
    <w:rsid w:val="26AB9660"/>
    <w:rsid w:val="274B5316"/>
    <w:rsid w:val="27A22A81"/>
    <w:rsid w:val="28380E2A"/>
    <w:rsid w:val="296DCDAF"/>
    <w:rsid w:val="297C3401"/>
    <w:rsid w:val="29F3750B"/>
    <w:rsid w:val="2AA834DA"/>
    <w:rsid w:val="2B2E505C"/>
    <w:rsid w:val="2C4345D6"/>
    <w:rsid w:val="2CEFB713"/>
    <w:rsid w:val="2D00D101"/>
    <w:rsid w:val="2D9746A9"/>
    <w:rsid w:val="2DB578F7"/>
    <w:rsid w:val="2DCEB952"/>
    <w:rsid w:val="2E0A246F"/>
    <w:rsid w:val="2E351CD7"/>
    <w:rsid w:val="2E5F74B1"/>
    <w:rsid w:val="2ECE038F"/>
    <w:rsid w:val="2FEBA35F"/>
    <w:rsid w:val="3088E2B2"/>
    <w:rsid w:val="308C79E2"/>
    <w:rsid w:val="30C000D0"/>
    <w:rsid w:val="3171FAA8"/>
    <w:rsid w:val="328E2452"/>
    <w:rsid w:val="32EC4216"/>
    <w:rsid w:val="33AA5462"/>
    <w:rsid w:val="34552CFE"/>
    <w:rsid w:val="3510B4BE"/>
    <w:rsid w:val="3831DAF6"/>
    <w:rsid w:val="38917D03"/>
    <w:rsid w:val="38DBC402"/>
    <w:rsid w:val="3A12E65A"/>
    <w:rsid w:val="3A1E3E7E"/>
    <w:rsid w:val="3A41859C"/>
    <w:rsid w:val="3AEDA72F"/>
    <w:rsid w:val="3B0159B0"/>
    <w:rsid w:val="3BDB7C5F"/>
    <w:rsid w:val="3BE5BFDF"/>
    <w:rsid w:val="3C47F774"/>
    <w:rsid w:val="3CD90A9D"/>
    <w:rsid w:val="3EB11842"/>
    <w:rsid w:val="3F1F6B42"/>
    <w:rsid w:val="4057C1AC"/>
    <w:rsid w:val="41702D94"/>
    <w:rsid w:val="4190C58F"/>
    <w:rsid w:val="41A0B6FC"/>
    <w:rsid w:val="424E77A1"/>
    <w:rsid w:val="4274BF21"/>
    <w:rsid w:val="42B9B4DB"/>
    <w:rsid w:val="42F5C15F"/>
    <w:rsid w:val="430CF2D7"/>
    <w:rsid w:val="435BB045"/>
    <w:rsid w:val="443BC754"/>
    <w:rsid w:val="458716F2"/>
    <w:rsid w:val="46357D79"/>
    <w:rsid w:val="4661DEF3"/>
    <w:rsid w:val="46C3CBCB"/>
    <w:rsid w:val="46F5D924"/>
    <w:rsid w:val="49560534"/>
    <w:rsid w:val="49C2A2CC"/>
    <w:rsid w:val="49E10423"/>
    <w:rsid w:val="4A757807"/>
    <w:rsid w:val="4B570B7C"/>
    <w:rsid w:val="4BFA0371"/>
    <w:rsid w:val="4C04EFA1"/>
    <w:rsid w:val="4CFCAA57"/>
    <w:rsid w:val="4EA4534B"/>
    <w:rsid w:val="4ECB64FA"/>
    <w:rsid w:val="4F1ED4EC"/>
    <w:rsid w:val="500A6A3B"/>
    <w:rsid w:val="50C262DA"/>
    <w:rsid w:val="50F3FC78"/>
    <w:rsid w:val="51E354EB"/>
    <w:rsid w:val="527EE714"/>
    <w:rsid w:val="531A42D3"/>
    <w:rsid w:val="5377C117"/>
    <w:rsid w:val="539B5807"/>
    <w:rsid w:val="53BEEDD6"/>
    <w:rsid w:val="53DFC2F9"/>
    <w:rsid w:val="540D2388"/>
    <w:rsid w:val="543337B8"/>
    <w:rsid w:val="54C8B5BA"/>
    <w:rsid w:val="54E59564"/>
    <w:rsid w:val="552604E5"/>
    <w:rsid w:val="55904184"/>
    <w:rsid w:val="55C7DF53"/>
    <w:rsid w:val="55D3C7E1"/>
    <w:rsid w:val="5629DEC3"/>
    <w:rsid w:val="56361BBA"/>
    <w:rsid w:val="5655D5E6"/>
    <w:rsid w:val="56AB33DC"/>
    <w:rsid w:val="57C4B85D"/>
    <w:rsid w:val="59176DD9"/>
    <w:rsid w:val="59810126"/>
    <w:rsid w:val="59BD1CF8"/>
    <w:rsid w:val="59F924A4"/>
    <w:rsid w:val="5B808BAC"/>
    <w:rsid w:val="5B969F36"/>
    <w:rsid w:val="5BDDC196"/>
    <w:rsid w:val="5C960051"/>
    <w:rsid w:val="5CE19314"/>
    <w:rsid w:val="5DA2A4CF"/>
    <w:rsid w:val="5E294ACF"/>
    <w:rsid w:val="5E92A60B"/>
    <w:rsid w:val="5ED2ECDF"/>
    <w:rsid w:val="5ED358C5"/>
    <w:rsid w:val="5F3363DD"/>
    <w:rsid w:val="5F833BBF"/>
    <w:rsid w:val="5F9D3310"/>
    <w:rsid w:val="60515E83"/>
    <w:rsid w:val="6064D8E1"/>
    <w:rsid w:val="620C9F81"/>
    <w:rsid w:val="6240837E"/>
    <w:rsid w:val="6291D381"/>
    <w:rsid w:val="62A9C557"/>
    <w:rsid w:val="653A4A05"/>
    <w:rsid w:val="659D25B3"/>
    <w:rsid w:val="6646E84D"/>
    <w:rsid w:val="66575427"/>
    <w:rsid w:val="6772661A"/>
    <w:rsid w:val="680FD12A"/>
    <w:rsid w:val="686EA271"/>
    <w:rsid w:val="68EC5A43"/>
    <w:rsid w:val="69679D1E"/>
    <w:rsid w:val="69836597"/>
    <w:rsid w:val="6A41EEEC"/>
    <w:rsid w:val="6BF65E08"/>
    <w:rsid w:val="6C7E3D03"/>
    <w:rsid w:val="6DDF62E2"/>
    <w:rsid w:val="6F5E189A"/>
    <w:rsid w:val="701C4102"/>
    <w:rsid w:val="71A66DED"/>
    <w:rsid w:val="72111938"/>
    <w:rsid w:val="74EE18A1"/>
    <w:rsid w:val="751E5F70"/>
    <w:rsid w:val="75CB306B"/>
    <w:rsid w:val="75F43542"/>
    <w:rsid w:val="768C0345"/>
    <w:rsid w:val="7691DCDF"/>
    <w:rsid w:val="76DE6BFB"/>
    <w:rsid w:val="7815CE8C"/>
    <w:rsid w:val="7993EABB"/>
    <w:rsid w:val="7996FB0C"/>
    <w:rsid w:val="799DE108"/>
    <w:rsid w:val="7AA5BBA1"/>
    <w:rsid w:val="7B18647F"/>
    <w:rsid w:val="7B77AD2B"/>
    <w:rsid w:val="7BA9CE7C"/>
    <w:rsid w:val="7BACC32F"/>
    <w:rsid w:val="7BC6A51C"/>
    <w:rsid w:val="7BE3D0A5"/>
    <w:rsid w:val="7CAFE51B"/>
    <w:rsid w:val="7CCBA21C"/>
    <w:rsid w:val="7FD7261C"/>
    <w:rsid w:val="7FDAFE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9941CE7"/>
  <w15:chartTrackingRefBased/>
  <w15:docId w15:val="{C991EEFD-C6AF-4A74-A190-6873BFC5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71343"/>
    <w:pPr>
      <w:spacing w:after="0" w:line="240" w:lineRule="auto"/>
    </w:pPr>
  </w:style>
  <w:style w:type="paragraph" w:styleId="Lijstalinea">
    <w:name w:val="List Paragraph"/>
    <w:basedOn w:val="Standaard"/>
    <w:uiPriority w:val="34"/>
    <w:qFormat/>
    <w:rsid w:val="001D50AD"/>
    <w:pPr>
      <w:ind w:left="720"/>
      <w:contextualSpacing/>
    </w:pPr>
  </w:style>
  <w:style w:type="paragraph" w:customStyle="1" w:styleId="BasicParagraph">
    <w:name w:val="[Basic Paragraph]"/>
    <w:basedOn w:val="Standaard"/>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character" w:styleId="Hyperlink">
    <w:name w:val="Hyperlink"/>
    <w:basedOn w:val="Standaardalinea-lettertype"/>
    <w:uiPriority w:val="99"/>
    <w:unhideWhenUsed/>
    <w:rsid w:val="00A70F92"/>
    <w:rPr>
      <w:color w:val="0563C1" w:themeColor="hyperlink"/>
      <w:u w:val="single"/>
    </w:rPr>
  </w:style>
  <w:style w:type="paragraph" w:styleId="Koptekst">
    <w:name w:val="header"/>
    <w:basedOn w:val="Standaard"/>
    <w:link w:val="KoptekstChar"/>
    <w:uiPriority w:val="99"/>
    <w:unhideWhenUsed/>
    <w:rsid w:val="0079332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9332B"/>
  </w:style>
  <w:style w:type="paragraph" w:styleId="Voettekst">
    <w:name w:val="footer"/>
    <w:basedOn w:val="Standaard"/>
    <w:link w:val="VoettekstChar"/>
    <w:uiPriority w:val="99"/>
    <w:unhideWhenUsed/>
    <w:rsid w:val="0079332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9332B"/>
  </w:style>
  <w:style w:type="paragraph" w:styleId="Revisie">
    <w:name w:val="Revision"/>
    <w:hidden/>
    <w:uiPriority w:val="99"/>
    <w:semiHidden/>
    <w:rsid w:val="00A02AE7"/>
    <w:pPr>
      <w:spacing w:after="0" w:line="240" w:lineRule="auto"/>
    </w:pPr>
  </w:style>
  <w:style w:type="character" w:styleId="Verwijzingopmerking">
    <w:name w:val="annotation reference"/>
    <w:basedOn w:val="Standaardalinea-lettertype"/>
    <w:uiPriority w:val="99"/>
    <w:semiHidden/>
    <w:unhideWhenUsed/>
    <w:rsid w:val="00721109"/>
    <w:rPr>
      <w:sz w:val="16"/>
      <w:szCs w:val="16"/>
    </w:rPr>
  </w:style>
  <w:style w:type="paragraph" w:styleId="Tekstopmerking">
    <w:name w:val="annotation text"/>
    <w:basedOn w:val="Standaard"/>
    <w:link w:val="TekstopmerkingChar"/>
    <w:uiPriority w:val="99"/>
    <w:unhideWhenUsed/>
    <w:rsid w:val="00721109"/>
    <w:pPr>
      <w:spacing w:line="240" w:lineRule="auto"/>
    </w:pPr>
    <w:rPr>
      <w:sz w:val="20"/>
      <w:szCs w:val="20"/>
    </w:rPr>
  </w:style>
  <w:style w:type="character" w:customStyle="1" w:styleId="TekstopmerkingChar">
    <w:name w:val="Tekst opmerking Char"/>
    <w:basedOn w:val="Standaardalinea-lettertype"/>
    <w:link w:val="Tekstopmerking"/>
    <w:uiPriority w:val="99"/>
    <w:rsid w:val="00721109"/>
    <w:rPr>
      <w:sz w:val="20"/>
      <w:szCs w:val="20"/>
    </w:rPr>
  </w:style>
  <w:style w:type="paragraph" w:styleId="Onderwerpvanopmerking">
    <w:name w:val="annotation subject"/>
    <w:basedOn w:val="Tekstopmerking"/>
    <w:next w:val="Tekstopmerking"/>
    <w:link w:val="OnderwerpvanopmerkingChar"/>
    <w:uiPriority w:val="99"/>
    <w:semiHidden/>
    <w:unhideWhenUsed/>
    <w:rsid w:val="00721109"/>
    <w:rPr>
      <w:b/>
      <w:bCs/>
    </w:rPr>
  </w:style>
  <w:style w:type="character" w:customStyle="1" w:styleId="OnderwerpvanopmerkingChar">
    <w:name w:val="Onderwerp van opmerking Char"/>
    <w:basedOn w:val="TekstopmerkingChar"/>
    <w:link w:val="Onderwerpvanopmerking"/>
    <w:uiPriority w:val="99"/>
    <w:semiHidden/>
    <w:rsid w:val="00721109"/>
    <w:rPr>
      <w:b/>
      <w:bCs/>
      <w:sz w:val="20"/>
      <w:szCs w:val="20"/>
    </w:rPr>
  </w:style>
  <w:style w:type="character" w:styleId="Onopgelostemelding">
    <w:name w:val="Unresolved Mention"/>
    <w:basedOn w:val="Standaardalinea-lettertype"/>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7143EC54-446A-4E0B-A070-AE7DAABB45C5}">
  <ds:schemaRefs>
    <ds:schemaRef ds:uri="http://schemas.microsoft.com/sharepoint/v3/contenttype/forms"/>
  </ds:schemaRefs>
</ds:datastoreItem>
</file>

<file path=customXml/itemProps3.xml><?xml version="1.0" encoding="utf-8"?>
<ds:datastoreItem xmlns:ds="http://schemas.openxmlformats.org/officeDocument/2006/customXml" ds:itemID="{4E144DBF-377A-4AAC-BE57-4CD614247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624</Words>
  <Characters>3433</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dick braakhekke</cp:lastModifiedBy>
  <cp:revision>2</cp:revision>
  <dcterms:created xsi:type="dcterms:W3CDTF">2026-06-10T08:55:00Z</dcterms:created>
  <dcterms:modified xsi:type="dcterms:W3CDTF">2026-06-10T08:55:00Z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