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AA378" w14:textId="41CD0DC3" w:rsidR="0098727F" w:rsidRDefault="21F8E4B1" w:rsidP="2C030F52">
      <w:pPr>
        <w:spacing w:line="259" w:lineRule="auto"/>
        <w:rPr>
          <w:rFonts w:ascii="Century Gothic" w:hAnsi="Century Gothic" w:cs="Clother Black"/>
          <w:b/>
          <w:bCs/>
          <w:sz w:val="32"/>
          <w:szCs w:val="32"/>
        </w:rPr>
      </w:pPr>
      <w:bookmarkStart w:id="0" w:name="_Hlk75431152"/>
      <w:r w:rsidRPr="2C030F52">
        <w:rPr>
          <w:rFonts w:ascii="Century Gothic" w:hAnsi="Century Gothic" w:cs="Clother Black"/>
          <w:b/>
          <w:bCs/>
          <w:sz w:val="32"/>
          <w:szCs w:val="32"/>
        </w:rPr>
        <w:t>Apollo Tyres celebrates 20</w:t>
      </w:r>
      <w:r w:rsidR="4E391237" w:rsidRPr="00DA2F6F">
        <w:rPr>
          <w:rFonts w:ascii="Century Gothic" w:hAnsi="Century Gothic" w:cs="Clother Black"/>
          <w:b/>
          <w:bCs/>
          <w:sz w:val="32"/>
          <w:szCs w:val="32"/>
        </w:rPr>
        <w:t xml:space="preserve"> years</w:t>
      </w:r>
      <w:r w:rsidRPr="00DA2F6F">
        <w:rPr>
          <w:rFonts w:ascii="Century Gothic" w:hAnsi="Century Gothic" w:cs="Clother Black"/>
          <w:b/>
          <w:bCs/>
          <w:sz w:val="32"/>
          <w:szCs w:val="32"/>
        </w:rPr>
        <w:t xml:space="preserve"> of </w:t>
      </w:r>
      <w:r w:rsidR="6A705FCC" w:rsidRPr="00DA2F6F">
        <w:rPr>
          <w:rFonts w:ascii="Century Gothic" w:hAnsi="Century Gothic" w:cs="Clother Black"/>
          <w:b/>
          <w:bCs/>
          <w:sz w:val="32"/>
          <w:szCs w:val="32"/>
        </w:rPr>
        <w:t>t</w:t>
      </w:r>
      <w:r w:rsidR="6A705FCC" w:rsidRPr="2C030F52">
        <w:rPr>
          <w:rFonts w:ascii="Century Gothic" w:hAnsi="Century Gothic" w:cs="Clother Black"/>
          <w:b/>
          <w:bCs/>
          <w:sz w:val="32"/>
          <w:szCs w:val="32"/>
        </w:rPr>
        <w:t xml:space="preserve">he </w:t>
      </w:r>
      <w:r w:rsidRPr="2C030F52">
        <w:rPr>
          <w:rFonts w:ascii="Century Gothic" w:hAnsi="Century Gothic" w:cs="Clother Black"/>
          <w:b/>
          <w:bCs/>
          <w:sz w:val="32"/>
          <w:szCs w:val="32"/>
        </w:rPr>
        <w:t xml:space="preserve">Vredestein </w:t>
      </w:r>
      <w:r w:rsidR="08F53EB0" w:rsidRPr="2C030F52">
        <w:rPr>
          <w:rFonts w:ascii="Century Gothic" w:hAnsi="Century Gothic" w:cs="Clother Black"/>
          <w:b/>
          <w:bCs/>
          <w:sz w:val="32"/>
          <w:szCs w:val="32"/>
        </w:rPr>
        <w:t xml:space="preserve">brand </w:t>
      </w:r>
      <w:r w:rsidRPr="2C030F52">
        <w:rPr>
          <w:rFonts w:ascii="Century Gothic" w:hAnsi="Century Gothic" w:cs="Clother Black"/>
          <w:b/>
          <w:bCs/>
          <w:sz w:val="32"/>
          <w:szCs w:val="32"/>
        </w:rPr>
        <w:t xml:space="preserve">partnership </w:t>
      </w:r>
      <w:r w:rsidR="35C6207A" w:rsidRPr="2C030F52">
        <w:rPr>
          <w:rFonts w:ascii="Century Gothic" w:hAnsi="Century Gothic" w:cs="Clother Black"/>
          <w:b/>
          <w:bCs/>
          <w:sz w:val="32"/>
          <w:szCs w:val="32"/>
        </w:rPr>
        <w:t>with</w:t>
      </w:r>
      <w:r w:rsidRPr="2C030F52">
        <w:rPr>
          <w:rFonts w:ascii="Century Gothic" w:hAnsi="Century Gothic" w:cs="Clother Black"/>
          <w:b/>
          <w:bCs/>
          <w:sz w:val="32"/>
          <w:szCs w:val="32"/>
        </w:rPr>
        <w:t xml:space="preserve"> Ennstal-Classic</w:t>
      </w:r>
    </w:p>
    <w:p w14:paraId="4FF8DC20" w14:textId="77777777" w:rsidR="001620D0" w:rsidRDefault="001620D0" w:rsidP="001620D0">
      <w:pPr>
        <w:pStyle w:val="ListParagraph"/>
        <w:rPr>
          <w:rFonts w:ascii="Century Gothic" w:hAnsi="Century Gothic" w:cs="Clother Light"/>
          <w:sz w:val="20"/>
          <w:szCs w:val="20"/>
        </w:rPr>
      </w:pPr>
    </w:p>
    <w:p w14:paraId="0EA400EE" w14:textId="7B45B88A" w:rsidR="00B817DC" w:rsidRPr="00B817DC" w:rsidRDefault="24369AF9" w:rsidP="748C5B9D">
      <w:pPr>
        <w:pStyle w:val="ListParagraph"/>
        <w:numPr>
          <w:ilvl w:val="0"/>
          <w:numId w:val="2"/>
        </w:numPr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r w:rsidRPr="748C5B9D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Alongside </w:t>
      </w:r>
      <w:r w:rsidR="5A228952" w:rsidRPr="748C5B9D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overall event </w:t>
      </w:r>
      <w:r w:rsidR="13923CF5" w:rsidRPr="748C5B9D">
        <w:rPr>
          <w:rFonts w:ascii="Century Gothic" w:hAnsi="Century Gothic" w:cs="Clother Light"/>
          <w:b/>
          <w:bCs/>
          <w:i/>
          <w:iCs/>
          <w:sz w:val="20"/>
          <w:szCs w:val="20"/>
        </w:rPr>
        <w:t>sponsorship</w:t>
      </w:r>
      <w:r w:rsidRPr="748C5B9D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, Vredestein </w:t>
      </w:r>
      <w:r w:rsidR="42BB1ED5" w:rsidRPr="748C5B9D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Tyres </w:t>
      </w:r>
      <w:r w:rsidR="5A228952" w:rsidRPr="748C5B9D">
        <w:rPr>
          <w:rFonts w:ascii="Century Gothic" w:hAnsi="Century Gothic" w:cs="Clother Light"/>
          <w:b/>
          <w:bCs/>
          <w:i/>
          <w:iCs/>
          <w:sz w:val="20"/>
          <w:szCs w:val="20"/>
        </w:rPr>
        <w:t>support</w:t>
      </w:r>
      <w:r w:rsidRPr="748C5B9D">
        <w:rPr>
          <w:rFonts w:ascii="Century Gothic" w:hAnsi="Century Gothic" w:cs="Clother Light"/>
          <w:b/>
          <w:bCs/>
          <w:i/>
          <w:iCs/>
          <w:sz w:val="20"/>
          <w:szCs w:val="20"/>
        </w:rPr>
        <w:t>s</w:t>
      </w:r>
      <w:r w:rsidR="13923CF5" w:rsidRPr="748C5B9D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the Youngster Trophy, a category dedicated to the next generation of classic car enthusiasts</w:t>
      </w:r>
    </w:p>
    <w:p w14:paraId="73274AD5" w14:textId="2D1FACDA" w:rsidR="00B817DC" w:rsidRDefault="00B817DC" w:rsidP="00B817DC">
      <w:pPr>
        <w:pStyle w:val="ListParagraph"/>
        <w:numPr>
          <w:ilvl w:val="0"/>
          <w:numId w:val="2"/>
        </w:numPr>
        <w:rPr>
          <w:rFonts w:ascii="Century Gothic" w:hAnsi="Century Gothic" w:cs="Clother Light"/>
          <w:b/>
          <w:bCs/>
          <w:i/>
          <w:iCs/>
          <w:sz w:val="20"/>
          <w:szCs w:val="20"/>
        </w:rPr>
      </w:pPr>
      <w:r w:rsidRPr="00B817DC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Vredestein Classic range combines period-correct styling with </w:t>
      </w:r>
      <w:r w:rsidR="00B5126C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the latest </w:t>
      </w:r>
      <w:r w:rsidRPr="00B817DC">
        <w:rPr>
          <w:rFonts w:ascii="Century Gothic" w:hAnsi="Century Gothic" w:cs="Clother Light"/>
          <w:b/>
          <w:bCs/>
          <w:i/>
          <w:iCs/>
          <w:sz w:val="20"/>
          <w:szCs w:val="20"/>
        </w:rPr>
        <w:t>technology</w:t>
      </w:r>
      <w:r w:rsidR="00B5126C">
        <w:rPr>
          <w:rFonts w:ascii="Century Gothic" w:hAnsi="Century Gothic" w:cs="Clother Light"/>
          <w:b/>
          <w:bCs/>
          <w:i/>
          <w:iCs/>
          <w:sz w:val="20"/>
          <w:szCs w:val="20"/>
        </w:rPr>
        <w:t xml:space="preserve"> and materials</w:t>
      </w:r>
    </w:p>
    <w:p w14:paraId="3A89219C" w14:textId="3190D62C" w:rsidR="00DF1828" w:rsidRDefault="00357754" w:rsidP="007E3BD9">
      <w:pPr>
        <w:rPr>
          <w:rFonts w:ascii="Century Gothic" w:hAnsi="Century Gothic" w:cs="Clother Light"/>
          <w:sz w:val="20"/>
          <w:szCs w:val="20"/>
        </w:rPr>
      </w:pPr>
      <w:r>
        <w:br/>
      </w:r>
      <w:r w:rsidR="3553D6A0" w:rsidRPr="55835C9C">
        <w:rPr>
          <w:rFonts w:ascii="Century Gothic" w:hAnsi="Century Gothic" w:cs="Clother Light"/>
          <w:b/>
          <w:bCs/>
          <w:sz w:val="20"/>
          <w:szCs w:val="20"/>
        </w:rPr>
        <w:t>27 July</w:t>
      </w:r>
      <w:r w:rsidR="12A4981F" w:rsidRPr="55835C9C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r w:rsidR="00B71A06" w:rsidRPr="55835C9C">
        <w:rPr>
          <w:rFonts w:ascii="Century Gothic" w:hAnsi="Century Gothic" w:cs="Clother Light"/>
          <w:b/>
          <w:bCs/>
          <w:sz w:val="20"/>
          <w:szCs w:val="20"/>
        </w:rPr>
        <w:t>202</w:t>
      </w:r>
      <w:r w:rsidR="00104760" w:rsidRPr="55835C9C">
        <w:rPr>
          <w:rFonts w:ascii="Century Gothic" w:hAnsi="Century Gothic" w:cs="Clother Light"/>
          <w:b/>
          <w:bCs/>
          <w:sz w:val="20"/>
          <w:szCs w:val="20"/>
        </w:rPr>
        <w:t>6</w:t>
      </w:r>
      <w:r w:rsidR="00BF4C04" w:rsidRPr="55835C9C">
        <w:rPr>
          <w:rFonts w:ascii="Century Gothic" w:hAnsi="Century Gothic" w:cs="Clother Light"/>
          <w:b/>
          <w:bCs/>
          <w:sz w:val="20"/>
          <w:szCs w:val="20"/>
        </w:rPr>
        <w:t xml:space="preserve"> </w:t>
      </w:r>
      <w:r w:rsidR="00BF4C04" w:rsidRPr="55835C9C">
        <w:rPr>
          <w:rFonts w:ascii="Century Gothic" w:hAnsi="Century Gothic" w:cs="Clother Light"/>
          <w:sz w:val="20"/>
          <w:szCs w:val="20"/>
        </w:rPr>
        <w:t>–</w:t>
      </w:r>
      <w:r w:rsidR="001D4D6C" w:rsidRPr="55835C9C">
        <w:rPr>
          <w:rFonts w:ascii="Century Gothic" w:hAnsi="Century Gothic" w:cs="Clother Light"/>
          <w:sz w:val="20"/>
          <w:szCs w:val="20"/>
        </w:rPr>
        <w:t xml:space="preserve"> </w:t>
      </w:r>
      <w:r w:rsidR="6CC85454" w:rsidRPr="55835C9C">
        <w:rPr>
          <w:rFonts w:ascii="Century Gothic" w:hAnsi="Century Gothic" w:cs="Clother Light"/>
          <w:sz w:val="20"/>
          <w:szCs w:val="20"/>
        </w:rPr>
        <w:t xml:space="preserve">Apollo Tyres Ltd is celebrating 20 years of the Vredestein brand’s partnership with the Ennstal-Classic, one of Europe’s most </w:t>
      </w:r>
      <w:r w:rsidR="21B41EB1" w:rsidRPr="55835C9C">
        <w:rPr>
          <w:rFonts w:ascii="Century Gothic" w:hAnsi="Century Gothic" w:cs="Clother Light"/>
          <w:sz w:val="20"/>
          <w:szCs w:val="20"/>
        </w:rPr>
        <w:t>prestigious</w:t>
      </w:r>
      <w:r w:rsidR="6CC85454" w:rsidRPr="55835C9C">
        <w:rPr>
          <w:rFonts w:ascii="Century Gothic" w:hAnsi="Century Gothic" w:cs="Clother Light"/>
          <w:sz w:val="20"/>
          <w:szCs w:val="20"/>
        </w:rPr>
        <w:t xml:space="preserve"> historic motoring events, following another successful edition of the rally held from 22 to 2</w:t>
      </w:r>
      <w:r w:rsidR="18DFBD01" w:rsidRPr="55835C9C">
        <w:rPr>
          <w:rFonts w:ascii="Century Gothic" w:hAnsi="Century Gothic" w:cs="Clother Light"/>
          <w:sz w:val="20"/>
          <w:szCs w:val="20"/>
        </w:rPr>
        <w:t xml:space="preserve">5 July. </w:t>
      </w:r>
    </w:p>
    <w:p w14:paraId="3C2AAA80" w14:textId="0DF6C81C" w:rsidR="2C6D4D24" w:rsidRDefault="2C6D4D24" w:rsidP="2C6D4D24">
      <w:pPr>
        <w:rPr>
          <w:rFonts w:ascii="Century Gothic" w:hAnsi="Century Gothic" w:cs="Clother Light"/>
          <w:sz w:val="20"/>
          <w:szCs w:val="20"/>
        </w:rPr>
      </w:pPr>
    </w:p>
    <w:p w14:paraId="41D44B45" w14:textId="354307E7" w:rsidR="1EAD76D0" w:rsidRDefault="1EAD76D0" w:rsidP="430296C6">
      <w:pPr>
        <w:spacing w:line="259" w:lineRule="auto"/>
        <w:rPr>
          <w:rFonts w:ascii="Century Gothic" w:hAnsi="Century Gothic" w:cs="Clother Light"/>
          <w:sz w:val="20"/>
          <w:szCs w:val="20"/>
        </w:rPr>
      </w:pPr>
      <w:r w:rsidRPr="430296C6">
        <w:rPr>
          <w:rFonts w:ascii="Century Gothic" w:hAnsi="Century Gothic" w:cs="Clother Light"/>
          <w:sz w:val="20"/>
          <w:szCs w:val="20"/>
        </w:rPr>
        <w:t>The 2026 Ennstal-Classic welcomed almost 200 historically significant vehicles, wh</w:t>
      </w:r>
      <w:r w:rsidR="31B5C1EB" w:rsidRPr="430296C6">
        <w:rPr>
          <w:rFonts w:ascii="Century Gothic" w:hAnsi="Century Gothic" w:cs="Clother Light"/>
          <w:sz w:val="20"/>
          <w:szCs w:val="20"/>
        </w:rPr>
        <w:t xml:space="preserve">ich completed the 1,000-kilometre route through breathtaking Alpine scenery, </w:t>
      </w:r>
      <w:r w:rsidR="7F55CD57" w:rsidRPr="430296C6">
        <w:rPr>
          <w:rFonts w:ascii="Century Gothic" w:hAnsi="Century Gothic" w:cs="Clother Light"/>
          <w:sz w:val="20"/>
          <w:szCs w:val="20"/>
        </w:rPr>
        <w:t>once again bringing together enthusiasts from across Europe.</w:t>
      </w:r>
    </w:p>
    <w:p w14:paraId="4DACC6BF" w14:textId="77777777" w:rsidR="00DF1828" w:rsidRDefault="00DF1828" w:rsidP="007E3BD9">
      <w:pPr>
        <w:rPr>
          <w:rFonts w:ascii="Century Gothic" w:hAnsi="Century Gothic" w:cs="Clother Light"/>
          <w:sz w:val="20"/>
          <w:szCs w:val="20"/>
        </w:rPr>
      </w:pPr>
    </w:p>
    <w:p w14:paraId="4C9CF099" w14:textId="0872D512" w:rsidR="009709A2" w:rsidRDefault="4F1A291B" w:rsidP="00104760">
      <w:pPr>
        <w:rPr>
          <w:rFonts w:ascii="Century Gothic" w:hAnsi="Century Gothic" w:cs="Clother Light"/>
          <w:sz w:val="20"/>
          <w:szCs w:val="20"/>
        </w:rPr>
      </w:pPr>
      <w:r w:rsidRPr="748C5B9D">
        <w:rPr>
          <w:rFonts w:ascii="Century Gothic" w:hAnsi="Century Gothic" w:cs="Clother Light"/>
          <w:sz w:val="20"/>
          <w:szCs w:val="20"/>
        </w:rPr>
        <w:t xml:space="preserve">Vredestein’s affiliation </w:t>
      </w:r>
      <w:r w:rsidR="46E30CB9" w:rsidRPr="748C5B9D">
        <w:rPr>
          <w:rFonts w:ascii="Century Gothic" w:hAnsi="Century Gothic" w:cs="Clother Light"/>
          <w:sz w:val="20"/>
          <w:szCs w:val="20"/>
        </w:rPr>
        <w:t xml:space="preserve">with one of Europe's best-known classic motoring events </w:t>
      </w:r>
      <w:r w:rsidR="0D072FB2" w:rsidRPr="748C5B9D">
        <w:rPr>
          <w:rFonts w:ascii="Century Gothic" w:hAnsi="Century Gothic" w:cs="Clother Light"/>
          <w:sz w:val="20"/>
          <w:szCs w:val="20"/>
        </w:rPr>
        <w:t xml:space="preserve">has been fostered by </w:t>
      </w:r>
      <w:r w:rsidR="6A40472B" w:rsidRPr="748C5B9D">
        <w:rPr>
          <w:rFonts w:ascii="Century Gothic" w:hAnsi="Century Gothic" w:cs="Clother Light"/>
          <w:sz w:val="20"/>
          <w:szCs w:val="20"/>
        </w:rPr>
        <w:t>Apollo Tyres Ltd., which acquired the Vredestein brand in 2009</w:t>
      </w:r>
      <w:r w:rsidR="7BFEC158" w:rsidRPr="748C5B9D">
        <w:rPr>
          <w:rFonts w:ascii="Century Gothic" w:hAnsi="Century Gothic" w:cs="Clother Light"/>
          <w:sz w:val="20"/>
          <w:szCs w:val="20"/>
        </w:rPr>
        <w:t>.</w:t>
      </w:r>
      <w:r w:rsidR="1F26CB0D" w:rsidRPr="748C5B9D">
        <w:rPr>
          <w:rFonts w:ascii="Century Gothic" w:hAnsi="Century Gothic" w:cs="Clother Light"/>
          <w:sz w:val="20"/>
          <w:szCs w:val="20"/>
        </w:rPr>
        <w:t xml:space="preserve"> </w:t>
      </w:r>
      <w:r w:rsidR="4D4B7478" w:rsidRPr="748C5B9D">
        <w:rPr>
          <w:rFonts w:ascii="Century Gothic" w:hAnsi="Century Gothic" w:cs="Clother Light"/>
          <w:sz w:val="20"/>
          <w:szCs w:val="20"/>
        </w:rPr>
        <w:t xml:space="preserve">The Ennstal-Classic </w:t>
      </w:r>
      <w:r w:rsidR="23068B90" w:rsidRPr="748C5B9D">
        <w:rPr>
          <w:rFonts w:ascii="Century Gothic" w:hAnsi="Century Gothic" w:cs="Clother Light"/>
          <w:sz w:val="20"/>
          <w:szCs w:val="20"/>
        </w:rPr>
        <w:t xml:space="preserve">continues to </w:t>
      </w:r>
      <w:r w:rsidR="4D4B7478" w:rsidRPr="748C5B9D">
        <w:rPr>
          <w:rFonts w:ascii="Century Gothic" w:hAnsi="Century Gothic" w:cs="Clother Light"/>
          <w:sz w:val="20"/>
          <w:szCs w:val="20"/>
        </w:rPr>
        <w:t xml:space="preserve">provide a fitting showcase for the Vredestein </w:t>
      </w:r>
      <w:r w:rsidR="2D634988" w:rsidRPr="748C5B9D">
        <w:rPr>
          <w:rFonts w:ascii="Century Gothic" w:hAnsi="Century Gothic" w:cs="Clother Light"/>
          <w:sz w:val="20"/>
          <w:szCs w:val="20"/>
        </w:rPr>
        <w:t>c</w:t>
      </w:r>
      <w:r w:rsidR="4D4B7478" w:rsidRPr="748C5B9D">
        <w:rPr>
          <w:rFonts w:ascii="Century Gothic" w:hAnsi="Century Gothic" w:cs="Clother Light"/>
          <w:sz w:val="20"/>
          <w:szCs w:val="20"/>
        </w:rPr>
        <w:t xml:space="preserve">lassic </w:t>
      </w:r>
      <w:r w:rsidR="2D634988" w:rsidRPr="748C5B9D">
        <w:rPr>
          <w:rFonts w:ascii="Century Gothic" w:hAnsi="Century Gothic" w:cs="Clother Light"/>
          <w:sz w:val="20"/>
          <w:szCs w:val="20"/>
        </w:rPr>
        <w:t xml:space="preserve">tyre </w:t>
      </w:r>
      <w:r w:rsidR="4D4B7478" w:rsidRPr="748C5B9D">
        <w:rPr>
          <w:rFonts w:ascii="Century Gothic" w:hAnsi="Century Gothic" w:cs="Clother Light"/>
          <w:sz w:val="20"/>
          <w:szCs w:val="20"/>
        </w:rPr>
        <w:t xml:space="preserve">range, </w:t>
      </w:r>
      <w:r w:rsidR="3F7D1507" w:rsidRPr="748C5B9D">
        <w:rPr>
          <w:rFonts w:ascii="Century Gothic" w:hAnsi="Century Gothic" w:cs="Clother Light"/>
          <w:sz w:val="20"/>
          <w:szCs w:val="20"/>
        </w:rPr>
        <w:t xml:space="preserve">a diverse portfolio of </w:t>
      </w:r>
      <w:r w:rsidR="2D634988" w:rsidRPr="748C5B9D">
        <w:rPr>
          <w:rFonts w:ascii="Century Gothic" w:hAnsi="Century Gothic" w:cs="Clother Light"/>
          <w:sz w:val="20"/>
          <w:szCs w:val="20"/>
        </w:rPr>
        <w:t xml:space="preserve">products </w:t>
      </w:r>
      <w:r w:rsidR="06A631CF" w:rsidRPr="748C5B9D">
        <w:rPr>
          <w:rFonts w:ascii="Century Gothic" w:hAnsi="Century Gothic" w:cs="Clother Light"/>
          <w:sz w:val="20"/>
          <w:szCs w:val="20"/>
        </w:rPr>
        <w:t xml:space="preserve">that combine </w:t>
      </w:r>
      <w:r w:rsidR="4D4B7478" w:rsidRPr="748C5B9D">
        <w:rPr>
          <w:rFonts w:ascii="Century Gothic" w:hAnsi="Century Gothic" w:cs="Clother Light"/>
          <w:sz w:val="20"/>
          <w:szCs w:val="20"/>
        </w:rPr>
        <w:t xml:space="preserve">period-correct styling with modern </w:t>
      </w:r>
      <w:r w:rsidR="06A631CF" w:rsidRPr="748C5B9D">
        <w:rPr>
          <w:rFonts w:ascii="Century Gothic" w:hAnsi="Century Gothic" w:cs="Clother Light"/>
          <w:sz w:val="20"/>
          <w:szCs w:val="20"/>
        </w:rPr>
        <w:t xml:space="preserve">structures and </w:t>
      </w:r>
      <w:r w:rsidR="4D4B7478" w:rsidRPr="748C5B9D">
        <w:rPr>
          <w:rFonts w:ascii="Century Gothic" w:hAnsi="Century Gothic" w:cs="Clother Light"/>
          <w:sz w:val="20"/>
          <w:szCs w:val="20"/>
        </w:rPr>
        <w:t xml:space="preserve">compounds </w:t>
      </w:r>
      <w:r w:rsidR="06A631CF" w:rsidRPr="748C5B9D">
        <w:rPr>
          <w:rFonts w:ascii="Century Gothic" w:hAnsi="Century Gothic" w:cs="Clother Light"/>
          <w:sz w:val="20"/>
          <w:szCs w:val="20"/>
        </w:rPr>
        <w:t>for safe, confidence-inspiring handling</w:t>
      </w:r>
      <w:r w:rsidR="4D4B7478" w:rsidRPr="748C5B9D">
        <w:rPr>
          <w:rFonts w:ascii="Century Gothic" w:hAnsi="Century Gothic" w:cs="Clother Light"/>
          <w:sz w:val="20"/>
          <w:szCs w:val="20"/>
        </w:rPr>
        <w:t>.</w:t>
      </w:r>
    </w:p>
    <w:p w14:paraId="6BCC9BBC" w14:textId="77777777" w:rsidR="009709A2" w:rsidRDefault="009709A2" w:rsidP="00104760">
      <w:pPr>
        <w:rPr>
          <w:rFonts w:ascii="Century Gothic" w:hAnsi="Century Gothic" w:cs="Clother Light"/>
          <w:sz w:val="20"/>
          <w:szCs w:val="20"/>
        </w:rPr>
      </w:pPr>
    </w:p>
    <w:p w14:paraId="3AE0D84E" w14:textId="4F3DBD7F" w:rsidR="00104760" w:rsidRDefault="00B817DC" w:rsidP="00104760">
      <w:pPr>
        <w:rPr>
          <w:rFonts w:ascii="Century Gothic" w:hAnsi="Century Gothic" w:cs="Clother Light"/>
          <w:sz w:val="20"/>
          <w:szCs w:val="20"/>
        </w:rPr>
      </w:pPr>
      <w:r w:rsidRPr="00B817DC">
        <w:rPr>
          <w:rFonts w:ascii="Century Gothic" w:hAnsi="Century Gothic" w:cs="Clother Light"/>
          <w:sz w:val="20"/>
          <w:szCs w:val="20"/>
        </w:rPr>
        <w:t xml:space="preserve">A key element of the </w:t>
      </w:r>
      <w:r w:rsidR="00223E88">
        <w:rPr>
          <w:rFonts w:ascii="Century Gothic" w:hAnsi="Century Gothic" w:cs="Clother Light"/>
          <w:sz w:val="20"/>
          <w:szCs w:val="20"/>
        </w:rPr>
        <w:t xml:space="preserve">partnership </w:t>
      </w:r>
      <w:r w:rsidRPr="00B817DC">
        <w:rPr>
          <w:rFonts w:ascii="Century Gothic" w:hAnsi="Century Gothic" w:cs="Clother Light"/>
          <w:sz w:val="20"/>
          <w:szCs w:val="20"/>
        </w:rPr>
        <w:t>remains the Vredestein Youngster Trophy, a dedicated category within the rally that encourages younger generations to engage with classic motoring.</w:t>
      </w:r>
    </w:p>
    <w:p w14:paraId="6CABA98F" w14:textId="77777777" w:rsidR="00CA6139" w:rsidRDefault="00CA6139" w:rsidP="00104760">
      <w:pPr>
        <w:rPr>
          <w:rFonts w:ascii="Century Gothic" w:hAnsi="Century Gothic" w:cs="Clother Light"/>
          <w:sz w:val="20"/>
          <w:szCs w:val="20"/>
        </w:rPr>
      </w:pPr>
    </w:p>
    <w:p w14:paraId="5ED70193" w14:textId="2B436603" w:rsidR="00104760" w:rsidRDefault="2BFDC62D" w:rsidP="00104760">
      <w:pPr>
        <w:rPr>
          <w:rFonts w:ascii="Century Gothic" w:hAnsi="Century Gothic" w:cs="Clother Light"/>
          <w:sz w:val="20"/>
          <w:szCs w:val="20"/>
        </w:rPr>
      </w:pPr>
      <w:r w:rsidRPr="748C5B9D">
        <w:rPr>
          <w:rFonts w:ascii="Century Gothic" w:hAnsi="Century Gothic" w:cs="Clother Light"/>
          <w:sz w:val="20"/>
          <w:szCs w:val="20"/>
        </w:rPr>
        <w:t>"</w:t>
      </w:r>
      <w:r w:rsidR="53A80903" w:rsidRPr="748C5B9D">
        <w:rPr>
          <w:rFonts w:ascii="Century Gothic" w:hAnsi="Century Gothic" w:cs="Clother Light"/>
          <w:sz w:val="20"/>
          <w:szCs w:val="20"/>
        </w:rPr>
        <w:t>Th</w:t>
      </w:r>
      <w:r w:rsidR="3F8F0FF9" w:rsidRPr="748C5B9D">
        <w:rPr>
          <w:rFonts w:ascii="Century Gothic" w:hAnsi="Century Gothic" w:cs="Clother Light"/>
          <w:sz w:val="20"/>
          <w:szCs w:val="20"/>
        </w:rPr>
        <w:t>is</w:t>
      </w:r>
      <w:r w:rsidR="53A80903" w:rsidRPr="748C5B9D">
        <w:rPr>
          <w:rFonts w:ascii="Century Gothic" w:hAnsi="Century Gothic" w:cs="Clother Light"/>
          <w:sz w:val="20"/>
          <w:szCs w:val="20"/>
        </w:rPr>
        <w:t xml:space="preserve"> event brings together some of Europe's finest historic vehicles and </w:t>
      </w:r>
      <w:r w:rsidR="3F8F0FF9" w:rsidRPr="748C5B9D">
        <w:rPr>
          <w:rFonts w:ascii="Century Gothic" w:hAnsi="Century Gothic" w:cs="Clother Light"/>
          <w:sz w:val="20"/>
          <w:szCs w:val="20"/>
        </w:rPr>
        <w:t xml:space="preserve">gives us </w:t>
      </w:r>
      <w:r w:rsidR="7F7DB706" w:rsidRPr="748C5B9D">
        <w:rPr>
          <w:rFonts w:ascii="Century Gothic" w:hAnsi="Century Gothic" w:cs="Clother Light"/>
          <w:sz w:val="20"/>
          <w:szCs w:val="20"/>
        </w:rPr>
        <w:t xml:space="preserve">the </w:t>
      </w:r>
      <w:r w:rsidR="3F8F0FF9" w:rsidRPr="748C5B9D">
        <w:rPr>
          <w:rFonts w:ascii="Century Gothic" w:hAnsi="Century Gothic" w:cs="Clother Light"/>
          <w:sz w:val="20"/>
          <w:szCs w:val="20"/>
        </w:rPr>
        <w:t xml:space="preserve">opportunity to </w:t>
      </w:r>
      <w:r w:rsidR="53A80903" w:rsidRPr="748C5B9D">
        <w:rPr>
          <w:rFonts w:ascii="Century Gothic" w:hAnsi="Century Gothic" w:cs="Clother Light"/>
          <w:sz w:val="20"/>
          <w:szCs w:val="20"/>
        </w:rPr>
        <w:t>share our passion for automotive heritage,</w:t>
      </w:r>
      <w:r w:rsidR="13923CF5" w:rsidRPr="748C5B9D">
        <w:rPr>
          <w:rFonts w:ascii="Century Gothic" w:hAnsi="Century Gothic" w:cs="Clother Light"/>
          <w:sz w:val="20"/>
          <w:szCs w:val="20"/>
        </w:rPr>
        <w:t>” said</w:t>
      </w:r>
      <w:r w:rsidRPr="748C5B9D">
        <w:rPr>
          <w:rFonts w:ascii="Century Gothic" w:hAnsi="Century Gothic" w:cs="Clother Light"/>
          <w:sz w:val="20"/>
          <w:szCs w:val="20"/>
        </w:rPr>
        <w:t xml:space="preserve"> </w:t>
      </w:r>
      <w:r w:rsidR="3494C250" w:rsidRPr="748C5B9D">
        <w:rPr>
          <w:rFonts w:ascii="Century Gothic" w:hAnsi="Century Gothic" w:cs="Clother Light"/>
          <w:sz w:val="20"/>
          <w:szCs w:val="20"/>
        </w:rPr>
        <w:t xml:space="preserve">Udyan Ghai, </w:t>
      </w:r>
      <w:r w:rsidR="4750F327" w:rsidRPr="748C5B9D">
        <w:rPr>
          <w:rFonts w:ascii="Century Gothic" w:hAnsi="Century Gothic" w:cs="Clother Light"/>
          <w:sz w:val="20"/>
          <w:szCs w:val="20"/>
        </w:rPr>
        <w:t xml:space="preserve">Group </w:t>
      </w:r>
      <w:r w:rsidR="3494C250" w:rsidRPr="748C5B9D">
        <w:rPr>
          <w:rFonts w:ascii="Century Gothic" w:hAnsi="Century Gothic" w:cs="Clother Light"/>
          <w:sz w:val="20"/>
          <w:szCs w:val="20"/>
        </w:rPr>
        <w:t>Head</w:t>
      </w:r>
      <w:r w:rsidR="6A8FC00D" w:rsidRPr="748C5B9D">
        <w:rPr>
          <w:rFonts w:ascii="Century Gothic" w:hAnsi="Century Gothic" w:cs="Clother Light"/>
          <w:sz w:val="20"/>
          <w:szCs w:val="20"/>
        </w:rPr>
        <w:t>,</w:t>
      </w:r>
      <w:r w:rsidR="3494C250" w:rsidRPr="748C5B9D">
        <w:rPr>
          <w:rFonts w:ascii="Century Gothic" w:hAnsi="Century Gothic" w:cs="Clother Light"/>
          <w:sz w:val="20"/>
          <w:szCs w:val="20"/>
        </w:rPr>
        <w:t xml:space="preserve"> Marketing</w:t>
      </w:r>
      <w:r w:rsidRPr="748C5B9D">
        <w:rPr>
          <w:rFonts w:ascii="Century Gothic" w:hAnsi="Century Gothic" w:cs="Clother Light"/>
          <w:sz w:val="20"/>
          <w:szCs w:val="20"/>
        </w:rPr>
        <w:t>, Apollo Tyres Ltd</w:t>
      </w:r>
      <w:r w:rsidR="13923CF5" w:rsidRPr="748C5B9D">
        <w:rPr>
          <w:rFonts w:ascii="Century Gothic" w:hAnsi="Century Gothic" w:cs="Clother Light"/>
          <w:sz w:val="20"/>
          <w:szCs w:val="20"/>
        </w:rPr>
        <w:t>. “</w:t>
      </w:r>
      <w:r w:rsidR="53A80903" w:rsidRPr="748C5B9D">
        <w:rPr>
          <w:rFonts w:ascii="Century Gothic" w:hAnsi="Century Gothic" w:cs="Clother Light"/>
          <w:sz w:val="20"/>
          <w:szCs w:val="20"/>
        </w:rPr>
        <w:t xml:space="preserve">Through our support of the Vredestein Youngster Trophy and continued investment in our Classic tyre range, we are helping enthusiasts enjoy </w:t>
      </w:r>
      <w:r w:rsidR="292A1BF0" w:rsidRPr="748C5B9D">
        <w:rPr>
          <w:rFonts w:ascii="Century Gothic" w:hAnsi="Century Gothic" w:cs="Clother Light"/>
          <w:sz w:val="20"/>
          <w:szCs w:val="20"/>
        </w:rPr>
        <w:t xml:space="preserve">their </w:t>
      </w:r>
      <w:r w:rsidR="0148480B" w:rsidRPr="748C5B9D">
        <w:rPr>
          <w:rFonts w:ascii="Century Gothic" w:hAnsi="Century Gothic" w:cs="Clother Light"/>
          <w:sz w:val="20"/>
          <w:szCs w:val="20"/>
        </w:rPr>
        <w:t xml:space="preserve">classic </w:t>
      </w:r>
      <w:r w:rsidR="53A80903" w:rsidRPr="748C5B9D">
        <w:rPr>
          <w:rFonts w:ascii="Century Gothic" w:hAnsi="Century Gothic" w:cs="Clother Light"/>
          <w:sz w:val="20"/>
          <w:szCs w:val="20"/>
        </w:rPr>
        <w:t xml:space="preserve">vehicles </w:t>
      </w:r>
      <w:r w:rsidR="292A1BF0" w:rsidRPr="748C5B9D">
        <w:rPr>
          <w:rFonts w:ascii="Century Gothic" w:hAnsi="Century Gothic" w:cs="Clother Light"/>
          <w:sz w:val="20"/>
          <w:szCs w:val="20"/>
        </w:rPr>
        <w:t>safely in all conditions</w:t>
      </w:r>
      <w:r w:rsidR="53A80903" w:rsidRPr="748C5B9D">
        <w:rPr>
          <w:rFonts w:ascii="Century Gothic" w:hAnsi="Century Gothic" w:cs="Clother Light"/>
          <w:sz w:val="20"/>
          <w:szCs w:val="20"/>
        </w:rPr>
        <w:t>.”</w:t>
      </w:r>
    </w:p>
    <w:p w14:paraId="4F54DC2C" w14:textId="77777777" w:rsidR="00B817DC" w:rsidRDefault="00B817DC" w:rsidP="00104760">
      <w:pPr>
        <w:rPr>
          <w:rFonts w:ascii="Century Gothic" w:hAnsi="Century Gothic" w:cs="Clother Light"/>
          <w:sz w:val="20"/>
          <w:szCs w:val="20"/>
        </w:rPr>
      </w:pPr>
    </w:p>
    <w:p w14:paraId="76C7ECEE" w14:textId="67C70E51" w:rsidR="00104760" w:rsidRDefault="009B1337" w:rsidP="430296C6">
      <w:pPr>
        <w:spacing w:line="259" w:lineRule="auto"/>
        <w:rPr>
          <w:rFonts w:ascii="Century Gothic" w:hAnsi="Century Gothic" w:cs="Clother Light"/>
          <w:sz w:val="20"/>
          <w:szCs w:val="20"/>
        </w:rPr>
      </w:pPr>
      <w:r w:rsidRPr="430296C6">
        <w:rPr>
          <w:rFonts w:ascii="Century Gothic" w:hAnsi="Century Gothic" w:cs="Clother Light"/>
          <w:sz w:val="20"/>
          <w:szCs w:val="20"/>
        </w:rPr>
        <w:t>Apollo Tyres' involvement in the classic car segment extends beyond event partnerships</w:t>
      </w:r>
      <w:r w:rsidR="0044643E" w:rsidRPr="430296C6">
        <w:rPr>
          <w:rFonts w:ascii="Century Gothic" w:hAnsi="Century Gothic" w:cs="Clother Light"/>
          <w:sz w:val="20"/>
          <w:szCs w:val="20"/>
        </w:rPr>
        <w:t xml:space="preserve">. The company continues to invest in </w:t>
      </w:r>
      <w:r w:rsidRPr="430296C6">
        <w:rPr>
          <w:rFonts w:ascii="Century Gothic" w:hAnsi="Century Gothic" w:cs="Clother Light"/>
          <w:sz w:val="20"/>
          <w:szCs w:val="20"/>
        </w:rPr>
        <w:t xml:space="preserve">the Vredestein </w:t>
      </w:r>
      <w:r w:rsidR="42D1829C" w:rsidRPr="430296C6">
        <w:rPr>
          <w:rFonts w:ascii="Century Gothic" w:hAnsi="Century Gothic" w:cs="Clother Light"/>
          <w:sz w:val="20"/>
          <w:szCs w:val="20"/>
        </w:rPr>
        <w:t>C</w:t>
      </w:r>
      <w:r w:rsidRPr="430296C6">
        <w:rPr>
          <w:rFonts w:ascii="Century Gothic" w:hAnsi="Century Gothic" w:cs="Clother Light"/>
          <w:sz w:val="20"/>
          <w:szCs w:val="20"/>
        </w:rPr>
        <w:t xml:space="preserve">lassic range </w:t>
      </w:r>
      <w:r w:rsidR="0044643E" w:rsidRPr="430296C6">
        <w:rPr>
          <w:rFonts w:ascii="Century Gothic" w:hAnsi="Century Gothic" w:cs="Clother Light"/>
          <w:sz w:val="20"/>
          <w:szCs w:val="20"/>
        </w:rPr>
        <w:t xml:space="preserve">to add </w:t>
      </w:r>
      <w:r w:rsidR="008A3B24" w:rsidRPr="430296C6">
        <w:rPr>
          <w:rFonts w:ascii="Century Gothic" w:hAnsi="Century Gothic" w:cs="Clother Light"/>
          <w:sz w:val="20"/>
          <w:szCs w:val="20"/>
        </w:rPr>
        <w:t>new sizes and to introduce new</w:t>
      </w:r>
      <w:r w:rsidRPr="430296C6">
        <w:rPr>
          <w:rFonts w:ascii="Century Gothic" w:hAnsi="Century Gothic" w:cs="Clother Light"/>
          <w:sz w:val="20"/>
          <w:szCs w:val="20"/>
        </w:rPr>
        <w:t xml:space="preserve"> </w:t>
      </w:r>
      <w:r w:rsidR="008A3B24" w:rsidRPr="430296C6">
        <w:rPr>
          <w:rFonts w:ascii="Century Gothic" w:hAnsi="Century Gothic" w:cs="Clother Light"/>
          <w:sz w:val="20"/>
          <w:szCs w:val="20"/>
        </w:rPr>
        <w:t xml:space="preserve">materials and designs </w:t>
      </w:r>
      <w:r w:rsidR="00603354" w:rsidRPr="430296C6">
        <w:rPr>
          <w:rFonts w:ascii="Century Gothic" w:hAnsi="Century Gothic" w:cs="Clother Light"/>
          <w:sz w:val="20"/>
          <w:szCs w:val="20"/>
        </w:rPr>
        <w:t>that deliver contemporary standards of performance in all conditions</w:t>
      </w:r>
      <w:r w:rsidRPr="430296C6">
        <w:rPr>
          <w:rFonts w:ascii="Century Gothic" w:hAnsi="Century Gothic" w:cs="Clother Light"/>
          <w:sz w:val="20"/>
          <w:szCs w:val="20"/>
        </w:rPr>
        <w:t xml:space="preserve">. </w:t>
      </w:r>
    </w:p>
    <w:p w14:paraId="03AE8759" w14:textId="77777777" w:rsidR="009B1337" w:rsidRPr="00104760" w:rsidRDefault="009B1337" w:rsidP="00104760">
      <w:pPr>
        <w:rPr>
          <w:rFonts w:ascii="Century Gothic" w:hAnsi="Century Gothic" w:cs="Clother Light"/>
          <w:sz w:val="20"/>
          <w:szCs w:val="20"/>
        </w:rPr>
      </w:pPr>
    </w:p>
    <w:p w14:paraId="6ED9555A" w14:textId="16FA34AF" w:rsidR="00104760" w:rsidRDefault="00104760" w:rsidP="00104760">
      <w:pPr>
        <w:rPr>
          <w:rFonts w:ascii="Century Gothic" w:hAnsi="Century Gothic" w:cs="Clother Light"/>
          <w:sz w:val="20"/>
          <w:szCs w:val="20"/>
        </w:rPr>
      </w:pPr>
      <w:r w:rsidRPr="00104760">
        <w:rPr>
          <w:rFonts w:ascii="Century Gothic" w:hAnsi="Century Gothic" w:cs="Clother Light"/>
          <w:sz w:val="20"/>
          <w:szCs w:val="20"/>
        </w:rPr>
        <w:t xml:space="preserve">The </w:t>
      </w:r>
      <w:r w:rsidR="00B62AA9">
        <w:rPr>
          <w:rFonts w:ascii="Century Gothic" w:hAnsi="Century Gothic" w:cs="Clother Light"/>
          <w:sz w:val="20"/>
          <w:szCs w:val="20"/>
        </w:rPr>
        <w:t>Vredestein</w:t>
      </w:r>
      <w:r w:rsidRPr="00104760">
        <w:rPr>
          <w:rFonts w:ascii="Century Gothic" w:hAnsi="Century Gothic" w:cs="Clother Light"/>
          <w:sz w:val="20"/>
          <w:szCs w:val="20"/>
        </w:rPr>
        <w:t xml:space="preserve"> range includes Sprint Classic, Sprint+, Grip Classic, Snow Classic, Transport Classic and Quatrac Classic tyres, </w:t>
      </w:r>
      <w:r w:rsidR="003C0DBC">
        <w:rPr>
          <w:rFonts w:ascii="Century Gothic" w:hAnsi="Century Gothic" w:cs="Clother Light"/>
          <w:sz w:val="20"/>
          <w:szCs w:val="20"/>
        </w:rPr>
        <w:t>collectively compatible for</w:t>
      </w:r>
      <w:r w:rsidR="003C0DBC" w:rsidRPr="00104760">
        <w:rPr>
          <w:rFonts w:ascii="Century Gothic" w:hAnsi="Century Gothic" w:cs="Clother Light"/>
          <w:sz w:val="20"/>
          <w:szCs w:val="20"/>
        </w:rPr>
        <w:t xml:space="preserve"> </w:t>
      </w:r>
      <w:r w:rsidRPr="00104760">
        <w:rPr>
          <w:rFonts w:ascii="Century Gothic" w:hAnsi="Century Gothic" w:cs="Clother Light"/>
          <w:sz w:val="20"/>
          <w:szCs w:val="20"/>
        </w:rPr>
        <w:t>a broad spectrum of passenger cars, sports cars, commercial vehicles and 4x4s from different eras of motoring history.</w:t>
      </w:r>
    </w:p>
    <w:p w14:paraId="7FEAB5B2" w14:textId="77777777" w:rsidR="00B817DC" w:rsidRDefault="00B817DC" w:rsidP="00104760">
      <w:pPr>
        <w:rPr>
          <w:rFonts w:ascii="Century Gothic" w:hAnsi="Century Gothic" w:cs="Clother Light"/>
          <w:sz w:val="20"/>
          <w:szCs w:val="20"/>
        </w:rPr>
      </w:pPr>
    </w:p>
    <w:p w14:paraId="1879B69E" w14:textId="0CA7AFAD" w:rsidR="009B1337" w:rsidRPr="00104760" w:rsidRDefault="009B1337" w:rsidP="430296C6">
      <w:pPr>
        <w:rPr>
          <w:rFonts w:ascii="Century Gothic" w:hAnsi="Century Gothic" w:cs="Clother Light"/>
          <w:sz w:val="20"/>
          <w:szCs w:val="20"/>
        </w:rPr>
      </w:pPr>
    </w:p>
    <w:p w14:paraId="2C73D5BD" w14:textId="43940E53" w:rsidR="00DE5D72" w:rsidRPr="003B4E6E" w:rsidRDefault="00B32E96" w:rsidP="00104760">
      <w:pPr>
        <w:rPr>
          <w:rFonts w:ascii="Century Gothic" w:hAnsi="Century Gothic"/>
          <w:b/>
          <w:bCs/>
          <w:color w:val="EE0000"/>
          <w:sz w:val="20"/>
          <w:szCs w:val="20"/>
          <w:shd w:val="clear" w:color="auto" w:fill="FFFFFF"/>
        </w:rPr>
      </w:pPr>
      <w:r w:rsidRPr="2B060A1E">
        <w:rPr>
          <w:rFonts w:ascii="Century Gothic" w:hAnsi="Century Gothic" w:cs="Clother Light"/>
          <w:sz w:val="20"/>
          <w:szCs w:val="20"/>
        </w:rPr>
        <w:t>For more information</w:t>
      </w:r>
      <w:r w:rsidR="00AB1DEE" w:rsidRPr="2B060A1E">
        <w:rPr>
          <w:rFonts w:ascii="Century Gothic" w:hAnsi="Century Gothic" w:cs="Clother Light"/>
          <w:sz w:val="20"/>
          <w:szCs w:val="20"/>
        </w:rPr>
        <w:t xml:space="preserve"> on </w:t>
      </w:r>
      <w:r w:rsidR="0074361C" w:rsidRPr="2B060A1E">
        <w:rPr>
          <w:rFonts w:ascii="Century Gothic" w:hAnsi="Century Gothic" w:cs="Clother Light"/>
          <w:sz w:val="20"/>
          <w:szCs w:val="20"/>
        </w:rPr>
        <w:t>Vredestein products</w:t>
      </w:r>
      <w:r w:rsidRPr="2B060A1E">
        <w:rPr>
          <w:rFonts w:ascii="Century Gothic" w:hAnsi="Century Gothic" w:cs="Clother Light"/>
          <w:sz w:val="20"/>
          <w:szCs w:val="20"/>
        </w:rPr>
        <w:t>, visit</w:t>
      </w:r>
      <w:r w:rsidRPr="2B060A1E">
        <w:rPr>
          <w:rFonts w:ascii="Century Gothic" w:hAnsi="Century Gothic" w:cs="Clother Light"/>
          <w:sz w:val="18"/>
          <w:szCs w:val="18"/>
        </w:rPr>
        <w:t>:</w:t>
      </w:r>
      <w:r w:rsidR="009F30BC" w:rsidRPr="2B060A1E">
        <w:rPr>
          <w:rFonts w:ascii="Century Gothic" w:hAnsi="Century Gothic"/>
          <w:sz w:val="20"/>
          <w:szCs w:val="20"/>
        </w:rPr>
        <w:t xml:space="preserve"> </w:t>
      </w:r>
      <w:r w:rsidR="002E7A8A" w:rsidRPr="002E7A8A">
        <w:rPr>
          <w:rFonts w:ascii="Century Gothic" w:hAnsi="Century Gothic"/>
          <w:sz w:val="20"/>
          <w:szCs w:val="20"/>
        </w:rPr>
        <w:t>https://www.vredestein.co.uk/</w:t>
      </w:r>
    </w:p>
    <w:p w14:paraId="0DF41EE3" w14:textId="0088E6E3" w:rsidR="00B11F2A" w:rsidRPr="006C33E0" w:rsidRDefault="00B11F2A" w:rsidP="0064300F">
      <w:pPr>
        <w:rPr>
          <w:rFonts w:ascii="Century Gothic" w:hAnsi="Century Gothic" w:cs="Clother Light"/>
          <w:sz w:val="20"/>
          <w:szCs w:val="20"/>
        </w:rPr>
      </w:pPr>
    </w:p>
    <w:p w14:paraId="01D37F3B" w14:textId="54ED3FF5" w:rsidR="005C5C2E" w:rsidRPr="006C33E0" w:rsidRDefault="00146FD1" w:rsidP="005C5C2E">
      <w:pPr>
        <w:pStyle w:val="ox-e23b717313-msonormal"/>
        <w:shd w:val="clear" w:color="auto" w:fill="FFFFFF"/>
        <w:spacing w:before="0" w:beforeAutospacing="0" w:after="0" w:afterAutospacing="0"/>
        <w:rPr>
          <w:rFonts w:ascii="Century Gothic" w:hAnsi="Century Gothic" w:cs="Clother Light"/>
          <w:b/>
          <w:bCs/>
          <w:i/>
          <w:sz w:val="20"/>
          <w:szCs w:val="20"/>
          <w:lang w:val="en-GB"/>
        </w:rPr>
      </w:pPr>
      <w:r w:rsidRPr="006C33E0">
        <w:rPr>
          <w:rFonts w:ascii="Century Gothic" w:hAnsi="Century Gothic" w:cs="Clother Light"/>
          <w:b/>
          <w:bCs/>
          <w:i/>
          <w:sz w:val="20"/>
          <w:szCs w:val="20"/>
          <w:lang w:val="en-GB"/>
        </w:rPr>
        <w:t>[END]</w:t>
      </w:r>
    </w:p>
    <w:p w14:paraId="1524DCFA" w14:textId="6D95D4E8" w:rsidR="008823AC" w:rsidRPr="006C33E0" w:rsidRDefault="008823AC" w:rsidP="005C5C2E">
      <w:pPr>
        <w:pStyle w:val="ox-e23b717313-msonormal"/>
        <w:shd w:val="clear" w:color="auto" w:fill="FFFFFF"/>
        <w:spacing w:before="0" w:beforeAutospacing="0" w:after="0" w:afterAutospacing="0"/>
        <w:rPr>
          <w:rFonts w:ascii="Century Gothic" w:hAnsi="Century Gothic" w:cs="Clother Light"/>
          <w:i/>
          <w:sz w:val="20"/>
          <w:szCs w:val="20"/>
          <w:lang w:val="en-GB"/>
        </w:rPr>
      </w:pPr>
    </w:p>
    <w:p w14:paraId="04B71B3B" w14:textId="00039059" w:rsidR="008823AC" w:rsidRPr="006C33E0" w:rsidRDefault="008823AC" w:rsidP="005C5C2E">
      <w:pPr>
        <w:pStyle w:val="ox-e23b717313-msonormal"/>
        <w:shd w:val="clear" w:color="auto" w:fill="FFFFFF"/>
        <w:spacing w:before="0" w:beforeAutospacing="0" w:after="0" w:afterAutospacing="0"/>
        <w:rPr>
          <w:rFonts w:ascii="Century Gothic" w:hAnsi="Century Gothic" w:cs="Clother Light"/>
          <w:i/>
          <w:sz w:val="20"/>
          <w:szCs w:val="20"/>
          <w:lang w:val="en-GB"/>
        </w:rPr>
      </w:pPr>
    </w:p>
    <w:bookmarkEnd w:id="0"/>
    <w:p w14:paraId="7656D796" w14:textId="028BEA37" w:rsidR="005C5C2E" w:rsidRPr="006C33E0" w:rsidRDefault="005C5C2E" w:rsidP="005C5C2E">
      <w:pPr>
        <w:rPr>
          <w:rFonts w:ascii="Century Gothic" w:eastAsia="Times New Roman" w:hAnsi="Century Gothic" w:cs="Clother Light"/>
          <w:bCs/>
          <w:color w:val="000000"/>
        </w:rPr>
      </w:pPr>
      <w:r w:rsidRPr="1F9398C4">
        <w:rPr>
          <w:rFonts w:ascii="Century Gothic" w:hAnsi="Century Gothic" w:cs="Clother Light"/>
          <w:b/>
          <w:bCs/>
          <w:color w:val="5C2D90"/>
          <w:sz w:val="18"/>
          <w:szCs w:val="18"/>
        </w:rPr>
        <w:t>For further details contact:</w:t>
      </w:r>
    </w:p>
    <w:p w14:paraId="330371DF" w14:textId="0F63ABEB" w:rsidR="1F9398C4" w:rsidRPr="00A0142E" w:rsidRDefault="1F9398C4" w:rsidP="1F9398C4">
      <w:pPr>
        <w:rPr>
          <w:rFonts w:ascii="Century Gothic" w:hAnsi="Century Gothic" w:cs="Clother Light"/>
          <w:b/>
          <w:bCs/>
          <w:color w:val="EE0000"/>
          <w:sz w:val="18"/>
          <w:szCs w:val="18"/>
        </w:rPr>
      </w:pPr>
    </w:p>
    <w:p w14:paraId="059B4216" w14:textId="77777777" w:rsidR="00403B85" w:rsidRDefault="00403B85" w:rsidP="1F9398C4">
      <w:pPr>
        <w:rPr>
          <w:rFonts w:ascii="Century Gothic" w:hAnsi="Century Gothic" w:cs="Clother Light"/>
          <w:sz w:val="18"/>
          <w:szCs w:val="18"/>
        </w:rPr>
      </w:pPr>
    </w:p>
    <w:p w14:paraId="4773F484" w14:textId="77777777" w:rsidR="005C5C2E" w:rsidRPr="00717171" w:rsidRDefault="005C5C2E" w:rsidP="005C5C2E">
      <w:pPr>
        <w:pStyle w:val="BasicParagraph"/>
        <w:tabs>
          <w:tab w:val="left" w:pos="284"/>
        </w:tabs>
        <w:suppressAutoHyphens/>
        <w:spacing w:line="240" w:lineRule="auto"/>
        <w:rPr>
          <w:rFonts w:ascii="Century Gothic" w:hAnsi="Century Gothic" w:cs="Clother Light"/>
          <w:b/>
          <w:color w:val="5C2D90"/>
          <w:sz w:val="18"/>
          <w:szCs w:val="18"/>
          <w:lang w:val="en-GB"/>
        </w:rPr>
      </w:pPr>
      <w:r w:rsidRPr="00717171">
        <w:rPr>
          <w:rFonts w:ascii="Century Gothic" w:hAnsi="Century Gothic" w:cs="Clother Light"/>
          <w:b/>
          <w:color w:val="5C2D90"/>
          <w:sz w:val="18"/>
          <w:szCs w:val="18"/>
          <w:lang w:val="en-GB"/>
        </w:rPr>
        <w:t>About Apollo Tyres Ltd</w:t>
      </w:r>
    </w:p>
    <w:p w14:paraId="0F5C6B72" w14:textId="52C29DE2" w:rsidR="005C5C2E" w:rsidRPr="006C33E0" w:rsidRDefault="6116FC42" w:rsidP="005C5C2E">
      <w:pPr>
        <w:pStyle w:val="BasicParagraph"/>
        <w:spacing w:line="240" w:lineRule="auto"/>
        <w:rPr>
          <w:rFonts w:ascii="Century Gothic" w:hAnsi="Century Gothic" w:cs="Clother Light"/>
          <w:sz w:val="16"/>
          <w:szCs w:val="16"/>
          <w:lang w:val="en-GB"/>
        </w:rPr>
      </w:pPr>
      <w:r w:rsidRPr="748C5B9D">
        <w:rPr>
          <w:rFonts w:ascii="Century Gothic" w:hAnsi="Century Gothic" w:cs="Clother Light"/>
          <w:sz w:val="16"/>
          <w:szCs w:val="16"/>
          <w:lang w:val="en-GB"/>
        </w:rPr>
        <w:lastRenderedPageBreak/>
        <w:t xml:space="preserve">Apollo Tyres Ltd is an international tyre manufacturer and the leading tyre brand in India. The company has multiple manufacturing units in India and a </w:t>
      </w:r>
      <w:r w:rsidR="00F25147" w:rsidRPr="748C5B9D">
        <w:rPr>
          <w:rFonts w:ascii="Century Gothic" w:hAnsi="Century Gothic" w:cs="Clother Light"/>
          <w:sz w:val="16"/>
          <w:szCs w:val="16"/>
          <w:lang w:val="en-GB"/>
        </w:rPr>
        <w:t>unit in</w:t>
      </w:r>
      <w:r w:rsidRPr="748C5B9D">
        <w:rPr>
          <w:rFonts w:ascii="Century Gothic" w:hAnsi="Century Gothic" w:cs="Clother Light"/>
          <w:sz w:val="16"/>
          <w:szCs w:val="16"/>
          <w:lang w:val="en-GB"/>
        </w:rPr>
        <w:t xml:space="preserve"> Hungary. The company markets its products under its two global brands – Apollo and Vredestein, and its products are available in over 100 countries through a vast network of branded, exclusive and multi-product outlets.</w:t>
      </w:r>
    </w:p>
    <w:sectPr w:rsidR="005C5C2E" w:rsidRPr="006C33E0" w:rsidSect="007D4BB3">
      <w:headerReference w:type="default" r:id="rId10"/>
      <w:footerReference w:type="default" r:id="rId11"/>
      <w:pgSz w:w="11906" w:h="16838"/>
      <w:pgMar w:top="1440" w:right="1440" w:bottom="1440" w:left="1440" w:header="568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1B531" w14:textId="77777777" w:rsidR="00EB2F0F" w:rsidRDefault="00EB2F0F" w:rsidP="005C5C2E">
      <w:r>
        <w:separator/>
      </w:r>
    </w:p>
  </w:endnote>
  <w:endnote w:type="continuationSeparator" w:id="0">
    <w:p w14:paraId="7D2FB6E0" w14:textId="77777777" w:rsidR="00EB2F0F" w:rsidRDefault="00EB2F0F" w:rsidP="005C5C2E">
      <w:r>
        <w:continuationSeparator/>
      </w:r>
    </w:p>
  </w:endnote>
  <w:endnote w:type="continuationNotice" w:id="1">
    <w:p w14:paraId="344A7CC9" w14:textId="77777777" w:rsidR="00EB2F0F" w:rsidRDefault="00EB2F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DokChampa"/>
    <w:charset w:val="00"/>
    <w:family w:val="auto"/>
    <w:pitch w:val="variable"/>
    <w:sig w:usb0="00000001" w:usb1="5000205A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lother Black">
    <w:altName w:val="Arial"/>
    <w:charset w:val="00"/>
    <w:family w:val="swiss"/>
    <w:pitch w:val="variable"/>
    <w:sig w:usb0="A00022AF" w:usb1="5000204B" w:usb2="00000000" w:usb3="00000000" w:csb0="000000D7" w:csb1="00000000"/>
  </w:font>
  <w:font w:name="Clother Light">
    <w:altName w:val="Arial"/>
    <w:charset w:val="B2"/>
    <w:family w:val="swiss"/>
    <w:pitch w:val="variable"/>
    <w:sig w:usb0="A00022AF" w:usb1="5000204B" w:usb2="00000000" w:usb3="00000000" w:csb0="000000D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48879" w14:textId="1A82EAA3" w:rsidR="005C5C2E" w:rsidRDefault="748C5B9D" w:rsidP="00A67621">
    <w:pPr>
      <w:pStyle w:val="Footer"/>
    </w:pPr>
    <w:r>
      <w:rPr>
        <w:noProof/>
      </w:rPr>
      <w:drawing>
        <wp:inline distT="0" distB="0" distL="0" distR="0" wp14:anchorId="263DD5AE" wp14:editId="23AE65BF">
          <wp:extent cx="2286000" cy="387458"/>
          <wp:effectExtent l="0" t="0" r="0" b="0"/>
          <wp:docPr id="37513310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133102" name="Picture 375133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387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2FE746" w14:textId="77777777" w:rsidR="005C5C2E" w:rsidRDefault="005C5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12B9A" w14:textId="77777777" w:rsidR="00EB2F0F" w:rsidRDefault="00EB2F0F" w:rsidP="005C5C2E">
      <w:r>
        <w:separator/>
      </w:r>
    </w:p>
  </w:footnote>
  <w:footnote w:type="continuationSeparator" w:id="0">
    <w:p w14:paraId="39784D19" w14:textId="77777777" w:rsidR="00EB2F0F" w:rsidRDefault="00EB2F0F" w:rsidP="005C5C2E">
      <w:r>
        <w:continuationSeparator/>
      </w:r>
    </w:p>
  </w:footnote>
  <w:footnote w:type="continuationNotice" w:id="1">
    <w:p w14:paraId="4931C69F" w14:textId="77777777" w:rsidR="00EB2F0F" w:rsidRDefault="00EB2F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F564" w14:textId="7ED6D48D" w:rsidR="005C5C2E" w:rsidRDefault="55835C9C" w:rsidP="00A67621">
    <w:pPr>
      <w:pStyle w:val="Header"/>
      <w:ind w:left="-284"/>
      <w:rPr>
        <w:rFonts w:ascii="Century Gothic" w:hAnsi="Century Gothic"/>
        <w:b/>
        <w:bCs/>
        <w:u w:val="single"/>
      </w:rPr>
    </w:pPr>
    <w:r>
      <w:rPr>
        <w:noProof/>
      </w:rPr>
      <w:drawing>
        <wp:inline distT="0" distB="0" distL="0" distR="0" wp14:anchorId="7E7FC94B" wp14:editId="7F92F76B">
          <wp:extent cx="1967324" cy="720000"/>
          <wp:effectExtent l="0" t="0" r="0" b="4445"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47" t="15884" r="13498" b="21463"/>
                  <a:stretch/>
                </pic:blipFill>
                <pic:spPr bwMode="auto">
                  <a:xfrm>
                    <a:off x="0" y="0"/>
                    <a:ext cx="1967324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748C5B9D">
      <w:tab/>
    </w:r>
    <w:r w:rsidR="748C5B9D">
      <w:tab/>
    </w:r>
    <w:r w:rsidRPr="55835C9C">
      <w:rPr>
        <w:rFonts w:ascii="Century Gothic" w:hAnsi="Century Gothic"/>
        <w:b/>
        <w:bCs/>
        <w:u w:val="single"/>
      </w:rPr>
      <w:t>Media Release</w:t>
    </w:r>
  </w:p>
  <w:p w14:paraId="44B17578" w14:textId="77777777" w:rsidR="00A67621" w:rsidRDefault="00A67621" w:rsidP="00A67621">
    <w:pPr>
      <w:pStyle w:val="Header"/>
      <w:ind w:left="-284"/>
    </w:pPr>
  </w:p>
  <w:p w14:paraId="5D804542" w14:textId="77777777" w:rsidR="005C5C2E" w:rsidRPr="007D4BB3" w:rsidRDefault="005C5C2E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77635"/>
    <w:multiLevelType w:val="hybridMultilevel"/>
    <w:tmpl w:val="1C7E5152"/>
    <w:lvl w:ilvl="0" w:tplc="A3F69F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0180E"/>
    <w:multiLevelType w:val="hybridMultilevel"/>
    <w:tmpl w:val="6F08EDB8"/>
    <w:lvl w:ilvl="0" w:tplc="09AEAF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35905"/>
    <w:multiLevelType w:val="hybridMultilevel"/>
    <w:tmpl w:val="ABBE2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5A25E2"/>
    <w:multiLevelType w:val="hybridMultilevel"/>
    <w:tmpl w:val="ECA87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577719">
    <w:abstractNumId w:val="3"/>
  </w:num>
  <w:num w:numId="2" w16cid:durableId="638923906">
    <w:abstractNumId w:val="2"/>
  </w:num>
  <w:num w:numId="3" w16cid:durableId="642662105">
    <w:abstractNumId w:val="0"/>
  </w:num>
  <w:num w:numId="4" w16cid:durableId="76291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D0"/>
    <w:rsid w:val="00000CB8"/>
    <w:rsid w:val="00000E98"/>
    <w:rsid w:val="000016FC"/>
    <w:rsid w:val="00002B9B"/>
    <w:rsid w:val="00004582"/>
    <w:rsid w:val="000063AA"/>
    <w:rsid w:val="00012FE2"/>
    <w:rsid w:val="00014066"/>
    <w:rsid w:val="000142D1"/>
    <w:rsid w:val="00015999"/>
    <w:rsid w:val="000212D1"/>
    <w:rsid w:val="00022487"/>
    <w:rsid w:val="00023141"/>
    <w:rsid w:val="000238DE"/>
    <w:rsid w:val="0002428D"/>
    <w:rsid w:val="00026A0E"/>
    <w:rsid w:val="00026A4C"/>
    <w:rsid w:val="00027956"/>
    <w:rsid w:val="000336BA"/>
    <w:rsid w:val="0004220D"/>
    <w:rsid w:val="00047DD1"/>
    <w:rsid w:val="00052172"/>
    <w:rsid w:val="000532E6"/>
    <w:rsid w:val="00056B9F"/>
    <w:rsid w:val="000570B3"/>
    <w:rsid w:val="00057327"/>
    <w:rsid w:val="00061036"/>
    <w:rsid w:val="00062014"/>
    <w:rsid w:val="00065082"/>
    <w:rsid w:val="0006570E"/>
    <w:rsid w:val="00065A17"/>
    <w:rsid w:val="00065EDD"/>
    <w:rsid w:val="00066FA2"/>
    <w:rsid w:val="00070C85"/>
    <w:rsid w:val="00071BD1"/>
    <w:rsid w:val="000736D6"/>
    <w:rsid w:val="00073C02"/>
    <w:rsid w:val="00073FE0"/>
    <w:rsid w:val="00075771"/>
    <w:rsid w:val="0007766E"/>
    <w:rsid w:val="00080A2F"/>
    <w:rsid w:val="00081317"/>
    <w:rsid w:val="000841E7"/>
    <w:rsid w:val="00084203"/>
    <w:rsid w:val="00084449"/>
    <w:rsid w:val="000856EC"/>
    <w:rsid w:val="0009224C"/>
    <w:rsid w:val="0009337E"/>
    <w:rsid w:val="00096825"/>
    <w:rsid w:val="00097860"/>
    <w:rsid w:val="00097C4B"/>
    <w:rsid w:val="000A57D5"/>
    <w:rsid w:val="000A7B4F"/>
    <w:rsid w:val="000B0B36"/>
    <w:rsid w:val="000B10F8"/>
    <w:rsid w:val="000B158E"/>
    <w:rsid w:val="000B7DA6"/>
    <w:rsid w:val="000B7EEC"/>
    <w:rsid w:val="000C0C77"/>
    <w:rsid w:val="000C14D5"/>
    <w:rsid w:val="000C250A"/>
    <w:rsid w:val="000C4F7E"/>
    <w:rsid w:val="000C52EA"/>
    <w:rsid w:val="000C6171"/>
    <w:rsid w:val="000D0753"/>
    <w:rsid w:val="000D3B95"/>
    <w:rsid w:val="000D4953"/>
    <w:rsid w:val="000D4990"/>
    <w:rsid w:val="000D59AD"/>
    <w:rsid w:val="000E0023"/>
    <w:rsid w:val="000E36D6"/>
    <w:rsid w:val="000E50FF"/>
    <w:rsid w:val="000E60AD"/>
    <w:rsid w:val="000E6E3A"/>
    <w:rsid w:val="000F1E38"/>
    <w:rsid w:val="000F44C4"/>
    <w:rsid w:val="00100480"/>
    <w:rsid w:val="0010063E"/>
    <w:rsid w:val="00101C84"/>
    <w:rsid w:val="00102332"/>
    <w:rsid w:val="00102446"/>
    <w:rsid w:val="00102C65"/>
    <w:rsid w:val="00104760"/>
    <w:rsid w:val="00104D8D"/>
    <w:rsid w:val="00113563"/>
    <w:rsid w:val="001154BC"/>
    <w:rsid w:val="0011598B"/>
    <w:rsid w:val="00115E24"/>
    <w:rsid w:val="0011756C"/>
    <w:rsid w:val="00121F83"/>
    <w:rsid w:val="0012484E"/>
    <w:rsid w:val="00124C03"/>
    <w:rsid w:val="00130A96"/>
    <w:rsid w:val="00132988"/>
    <w:rsid w:val="00136EFC"/>
    <w:rsid w:val="001377E4"/>
    <w:rsid w:val="001438D8"/>
    <w:rsid w:val="00145A1B"/>
    <w:rsid w:val="00146D7B"/>
    <w:rsid w:val="00146FD1"/>
    <w:rsid w:val="00150788"/>
    <w:rsid w:val="00151D0F"/>
    <w:rsid w:val="001521B1"/>
    <w:rsid w:val="00152F4D"/>
    <w:rsid w:val="00153DC3"/>
    <w:rsid w:val="0015421E"/>
    <w:rsid w:val="0015563E"/>
    <w:rsid w:val="001620D0"/>
    <w:rsid w:val="00164A71"/>
    <w:rsid w:val="0016610F"/>
    <w:rsid w:val="001715BB"/>
    <w:rsid w:val="00174201"/>
    <w:rsid w:val="00174C2F"/>
    <w:rsid w:val="0017520C"/>
    <w:rsid w:val="00177167"/>
    <w:rsid w:val="001771DE"/>
    <w:rsid w:val="00191EDE"/>
    <w:rsid w:val="0019248A"/>
    <w:rsid w:val="0019303E"/>
    <w:rsid w:val="00193129"/>
    <w:rsid w:val="001936DA"/>
    <w:rsid w:val="00194293"/>
    <w:rsid w:val="001946BA"/>
    <w:rsid w:val="001949E5"/>
    <w:rsid w:val="00194B19"/>
    <w:rsid w:val="0019759D"/>
    <w:rsid w:val="001A04A6"/>
    <w:rsid w:val="001A2F63"/>
    <w:rsid w:val="001A43F2"/>
    <w:rsid w:val="001A6635"/>
    <w:rsid w:val="001A7529"/>
    <w:rsid w:val="001A76BC"/>
    <w:rsid w:val="001A7EF1"/>
    <w:rsid w:val="001B088D"/>
    <w:rsid w:val="001B1360"/>
    <w:rsid w:val="001B440F"/>
    <w:rsid w:val="001B732A"/>
    <w:rsid w:val="001C5D63"/>
    <w:rsid w:val="001C655A"/>
    <w:rsid w:val="001D0B45"/>
    <w:rsid w:val="001D1267"/>
    <w:rsid w:val="001D14DE"/>
    <w:rsid w:val="001D2849"/>
    <w:rsid w:val="001D3397"/>
    <w:rsid w:val="001D3A2B"/>
    <w:rsid w:val="001D4D6C"/>
    <w:rsid w:val="001E1610"/>
    <w:rsid w:val="001E5380"/>
    <w:rsid w:val="001E5808"/>
    <w:rsid w:val="001E6B74"/>
    <w:rsid w:val="001E7276"/>
    <w:rsid w:val="001E78CD"/>
    <w:rsid w:val="001E7C91"/>
    <w:rsid w:val="001F1C3C"/>
    <w:rsid w:val="001F1CEF"/>
    <w:rsid w:val="001F1D5D"/>
    <w:rsid w:val="001F4AAA"/>
    <w:rsid w:val="001F7243"/>
    <w:rsid w:val="001F7645"/>
    <w:rsid w:val="002010B7"/>
    <w:rsid w:val="00203718"/>
    <w:rsid w:val="00204AE4"/>
    <w:rsid w:val="00205396"/>
    <w:rsid w:val="002108A8"/>
    <w:rsid w:val="002112C6"/>
    <w:rsid w:val="00212920"/>
    <w:rsid w:val="0021449D"/>
    <w:rsid w:val="00214C53"/>
    <w:rsid w:val="00215076"/>
    <w:rsid w:val="00215DC9"/>
    <w:rsid w:val="002163C8"/>
    <w:rsid w:val="00220A83"/>
    <w:rsid w:val="002216B7"/>
    <w:rsid w:val="002227BB"/>
    <w:rsid w:val="00223E88"/>
    <w:rsid w:val="00224A59"/>
    <w:rsid w:val="0022517E"/>
    <w:rsid w:val="002253FF"/>
    <w:rsid w:val="002255F7"/>
    <w:rsid w:val="00225BF4"/>
    <w:rsid w:val="00226489"/>
    <w:rsid w:val="002271CA"/>
    <w:rsid w:val="002327AC"/>
    <w:rsid w:val="00234A00"/>
    <w:rsid w:val="00235C1C"/>
    <w:rsid w:val="00235D06"/>
    <w:rsid w:val="0023662A"/>
    <w:rsid w:val="00236CBE"/>
    <w:rsid w:val="00242421"/>
    <w:rsid w:val="00242957"/>
    <w:rsid w:val="00243852"/>
    <w:rsid w:val="0024567B"/>
    <w:rsid w:val="002472A2"/>
    <w:rsid w:val="00247BB1"/>
    <w:rsid w:val="00250FC4"/>
    <w:rsid w:val="0025103E"/>
    <w:rsid w:val="00253384"/>
    <w:rsid w:val="0025450C"/>
    <w:rsid w:val="00254697"/>
    <w:rsid w:val="0025771A"/>
    <w:rsid w:val="00260FDA"/>
    <w:rsid w:val="00263F42"/>
    <w:rsid w:val="002665B8"/>
    <w:rsid w:val="0026672C"/>
    <w:rsid w:val="00266DFB"/>
    <w:rsid w:val="00267228"/>
    <w:rsid w:val="0027110D"/>
    <w:rsid w:val="00272D15"/>
    <w:rsid w:val="00274B95"/>
    <w:rsid w:val="00275B21"/>
    <w:rsid w:val="002762B6"/>
    <w:rsid w:val="002774CE"/>
    <w:rsid w:val="002802B1"/>
    <w:rsid w:val="002804CF"/>
    <w:rsid w:val="0028160E"/>
    <w:rsid w:val="00283803"/>
    <w:rsid w:val="0028455E"/>
    <w:rsid w:val="0028791B"/>
    <w:rsid w:val="0029079A"/>
    <w:rsid w:val="0029095B"/>
    <w:rsid w:val="00290C12"/>
    <w:rsid w:val="00291A47"/>
    <w:rsid w:val="00292D69"/>
    <w:rsid w:val="002930FF"/>
    <w:rsid w:val="00294C0A"/>
    <w:rsid w:val="00296EFA"/>
    <w:rsid w:val="0029742F"/>
    <w:rsid w:val="002A1844"/>
    <w:rsid w:val="002A1FD8"/>
    <w:rsid w:val="002A4404"/>
    <w:rsid w:val="002A4A77"/>
    <w:rsid w:val="002A5645"/>
    <w:rsid w:val="002A766E"/>
    <w:rsid w:val="002B1206"/>
    <w:rsid w:val="002B7204"/>
    <w:rsid w:val="002C0748"/>
    <w:rsid w:val="002C140D"/>
    <w:rsid w:val="002C1695"/>
    <w:rsid w:val="002C22B4"/>
    <w:rsid w:val="002C2CEF"/>
    <w:rsid w:val="002C6721"/>
    <w:rsid w:val="002D2CB0"/>
    <w:rsid w:val="002D3477"/>
    <w:rsid w:val="002D41AF"/>
    <w:rsid w:val="002D5AEE"/>
    <w:rsid w:val="002D6310"/>
    <w:rsid w:val="002D74C6"/>
    <w:rsid w:val="002D75C0"/>
    <w:rsid w:val="002D7812"/>
    <w:rsid w:val="002E4F2E"/>
    <w:rsid w:val="002E503E"/>
    <w:rsid w:val="002E555E"/>
    <w:rsid w:val="002E6A3F"/>
    <w:rsid w:val="002E7A8A"/>
    <w:rsid w:val="002E7B89"/>
    <w:rsid w:val="002F08C5"/>
    <w:rsid w:val="002F1037"/>
    <w:rsid w:val="002F18BF"/>
    <w:rsid w:val="002F29ED"/>
    <w:rsid w:val="002F373F"/>
    <w:rsid w:val="002F40DD"/>
    <w:rsid w:val="002F4704"/>
    <w:rsid w:val="002F4CE6"/>
    <w:rsid w:val="002F5AF0"/>
    <w:rsid w:val="002F70D0"/>
    <w:rsid w:val="003004E8"/>
    <w:rsid w:val="003028A3"/>
    <w:rsid w:val="00302C46"/>
    <w:rsid w:val="00303BC4"/>
    <w:rsid w:val="00304B8E"/>
    <w:rsid w:val="00310720"/>
    <w:rsid w:val="0031171E"/>
    <w:rsid w:val="00311BF3"/>
    <w:rsid w:val="003128EB"/>
    <w:rsid w:val="0031352D"/>
    <w:rsid w:val="00314684"/>
    <w:rsid w:val="00317708"/>
    <w:rsid w:val="00317D81"/>
    <w:rsid w:val="00322117"/>
    <w:rsid w:val="0032239D"/>
    <w:rsid w:val="00322917"/>
    <w:rsid w:val="00324DE1"/>
    <w:rsid w:val="003254B2"/>
    <w:rsid w:val="00327939"/>
    <w:rsid w:val="0033171E"/>
    <w:rsid w:val="00331D83"/>
    <w:rsid w:val="003327A6"/>
    <w:rsid w:val="00333201"/>
    <w:rsid w:val="00333E92"/>
    <w:rsid w:val="003350D4"/>
    <w:rsid w:val="0033592C"/>
    <w:rsid w:val="00335EB6"/>
    <w:rsid w:val="00337E86"/>
    <w:rsid w:val="00340843"/>
    <w:rsid w:val="00340B11"/>
    <w:rsid w:val="003446F8"/>
    <w:rsid w:val="00344977"/>
    <w:rsid w:val="00345CD6"/>
    <w:rsid w:val="003462C6"/>
    <w:rsid w:val="003469E8"/>
    <w:rsid w:val="003471E7"/>
    <w:rsid w:val="00351C86"/>
    <w:rsid w:val="00353BC8"/>
    <w:rsid w:val="003552C7"/>
    <w:rsid w:val="00357041"/>
    <w:rsid w:val="00357754"/>
    <w:rsid w:val="003607B5"/>
    <w:rsid w:val="00362410"/>
    <w:rsid w:val="0036357B"/>
    <w:rsid w:val="00363D87"/>
    <w:rsid w:val="00372140"/>
    <w:rsid w:val="00374293"/>
    <w:rsid w:val="00374C80"/>
    <w:rsid w:val="00374DB9"/>
    <w:rsid w:val="00376ADF"/>
    <w:rsid w:val="00376C67"/>
    <w:rsid w:val="00377A30"/>
    <w:rsid w:val="00377C63"/>
    <w:rsid w:val="0038120C"/>
    <w:rsid w:val="00382459"/>
    <w:rsid w:val="00383B3E"/>
    <w:rsid w:val="00384096"/>
    <w:rsid w:val="003856C2"/>
    <w:rsid w:val="0038608C"/>
    <w:rsid w:val="003862E9"/>
    <w:rsid w:val="0038715B"/>
    <w:rsid w:val="00387574"/>
    <w:rsid w:val="00387658"/>
    <w:rsid w:val="00387B77"/>
    <w:rsid w:val="003906C8"/>
    <w:rsid w:val="0039181E"/>
    <w:rsid w:val="00392936"/>
    <w:rsid w:val="003947AD"/>
    <w:rsid w:val="0039650F"/>
    <w:rsid w:val="00396D15"/>
    <w:rsid w:val="003A0991"/>
    <w:rsid w:val="003A1A24"/>
    <w:rsid w:val="003A330D"/>
    <w:rsid w:val="003A4F2C"/>
    <w:rsid w:val="003A5CA6"/>
    <w:rsid w:val="003A5F8F"/>
    <w:rsid w:val="003A6030"/>
    <w:rsid w:val="003A7109"/>
    <w:rsid w:val="003B1AC9"/>
    <w:rsid w:val="003B28FE"/>
    <w:rsid w:val="003B38E9"/>
    <w:rsid w:val="003B45C2"/>
    <w:rsid w:val="003B4772"/>
    <w:rsid w:val="003B4E6E"/>
    <w:rsid w:val="003B679A"/>
    <w:rsid w:val="003B6D5F"/>
    <w:rsid w:val="003C0723"/>
    <w:rsid w:val="003C0DBC"/>
    <w:rsid w:val="003C1A77"/>
    <w:rsid w:val="003C2AD9"/>
    <w:rsid w:val="003C576D"/>
    <w:rsid w:val="003C67AD"/>
    <w:rsid w:val="003C7BD1"/>
    <w:rsid w:val="003D1723"/>
    <w:rsid w:val="003D216A"/>
    <w:rsid w:val="003D3192"/>
    <w:rsid w:val="003D6DE8"/>
    <w:rsid w:val="003E0383"/>
    <w:rsid w:val="003E107E"/>
    <w:rsid w:val="003E139F"/>
    <w:rsid w:val="003E2C13"/>
    <w:rsid w:val="003E470C"/>
    <w:rsid w:val="003E71EE"/>
    <w:rsid w:val="003F0116"/>
    <w:rsid w:val="003F1A50"/>
    <w:rsid w:val="003F21E4"/>
    <w:rsid w:val="003F24CC"/>
    <w:rsid w:val="003F4660"/>
    <w:rsid w:val="003F491E"/>
    <w:rsid w:val="003F5832"/>
    <w:rsid w:val="003F63B9"/>
    <w:rsid w:val="00401DC0"/>
    <w:rsid w:val="00402266"/>
    <w:rsid w:val="0040248D"/>
    <w:rsid w:val="00403692"/>
    <w:rsid w:val="00403B85"/>
    <w:rsid w:val="00406F43"/>
    <w:rsid w:val="00407B1B"/>
    <w:rsid w:val="00411D0D"/>
    <w:rsid w:val="00413134"/>
    <w:rsid w:val="0041467E"/>
    <w:rsid w:val="00414DD8"/>
    <w:rsid w:val="00415390"/>
    <w:rsid w:val="00417257"/>
    <w:rsid w:val="0041762B"/>
    <w:rsid w:val="00420247"/>
    <w:rsid w:val="0042068E"/>
    <w:rsid w:val="00422521"/>
    <w:rsid w:val="004226F8"/>
    <w:rsid w:val="004241D0"/>
    <w:rsid w:val="004263FC"/>
    <w:rsid w:val="00426932"/>
    <w:rsid w:val="00426953"/>
    <w:rsid w:val="00426D50"/>
    <w:rsid w:val="00430BB9"/>
    <w:rsid w:val="00431440"/>
    <w:rsid w:val="00436D85"/>
    <w:rsid w:val="00440385"/>
    <w:rsid w:val="004405E3"/>
    <w:rsid w:val="0044294C"/>
    <w:rsid w:val="00442C79"/>
    <w:rsid w:val="004452BF"/>
    <w:rsid w:val="00445401"/>
    <w:rsid w:val="00445866"/>
    <w:rsid w:val="0044633D"/>
    <w:rsid w:val="0044643E"/>
    <w:rsid w:val="004477FB"/>
    <w:rsid w:val="00452D27"/>
    <w:rsid w:val="00453D30"/>
    <w:rsid w:val="004555F1"/>
    <w:rsid w:val="00457A8C"/>
    <w:rsid w:val="00461667"/>
    <w:rsid w:val="004625CF"/>
    <w:rsid w:val="00462C50"/>
    <w:rsid w:val="00462EC3"/>
    <w:rsid w:val="004651C1"/>
    <w:rsid w:val="00470804"/>
    <w:rsid w:val="004718F3"/>
    <w:rsid w:val="00475E1A"/>
    <w:rsid w:val="0047689B"/>
    <w:rsid w:val="00476FBF"/>
    <w:rsid w:val="004803C8"/>
    <w:rsid w:val="00481CFC"/>
    <w:rsid w:val="00482236"/>
    <w:rsid w:val="00482282"/>
    <w:rsid w:val="0048312D"/>
    <w:rsid w:val="00483C06"/>
    <w:rsid w:val="004848B4"/>
    <w:rsid w:val="00485CEB"/>
    <w:rsid w:val="004868B1"/>
    <w:rsid w:val="00487519"/>
    <w:rsid w:val="00487E71"/>
    <w:rsid w:val="00492AD0"/>
    <w:rsid w:val="004931F9"/>
    <w:rsid w:val="004940E5"/>
    <w:rsid w:val="004961F0"/>
    <w:rsid w:val="00497322"/>
    <w:rsid w:val="00497BBB"/>
    <w:rsid w:val="004A2632"/>
    <w:rsid w:val="004A29E0"/>
    <w:rsid w:val="004A2DBA"/>
    <w:rsid w:val="004A3228"/>
    <w:rsid w:val="004A53B8"/>
    <w:rsid w:val="004A61BA"/>
    <w:rsid w:val="004A61BF"/>
    <w:rsid w:val="004B0427"/>
    <w:rsid w:val="004B16C5"/>
    <w:rsid w:val="004B19D2"/>
    <w:rsid w:val="004B493D"/>
    <w:rsid w:val="004C2C8C"/>
    <w:rsid w:val="004C2E72"/>
    <w:rsid w:val="004C3AF3"/>
    <w:rsid w:val="004C4D93"/>
    <w:rsid w:val="004C4FC4"/>
    <w:rsid w:val="004C78CC"/>
    <w:rsid w:val="004D0316"/>
    <w:rsid w:val="004D0AAC"/>
    <w:rsid w:val="004D18DA"/>
    <w:rsid w:val="004D3AC6"/>
    <w:rsid w:val="004D43DD"/>
    <w:rsid w:val="004D5F3E"/>
    <w:rsid w:val="004D61E7"/>
    <w:rsid w:val="004D6311"/>
    <w:rsid w:val="004D6595"/>
    <w:rsid w:val="004D6A7E"/>
    <w:rsid w:val="004D70F8"/>
    <w:rsid w:val="004E0430"/>
    <w:rsid w:val="004E09CE"/>
    <w:rsid w:val="004E2152"/>
    <w:rsid w:val="004E28DB"/>
    <w:rsid w:val="004E6119"/>
    <w:rsid w:val="004E6C80"/>
    <w:rsid w:val="004E6FBB"/>
    <w:rsid w:val="004E76E2"/>
    <w:rsid w:val="004F0AAD"/>
    <w:rsid w:val="004F44B9"/>
    <w:rsid w:val="004F49BE"/>
    <w:rsid w:val="004F4F54"/>
    <w:rsid w:val="004F530E"/>
    <w:rsid w:val="004F5C51"/>
    <w:rsid w:val="004F7299"/>
    <w:rsid w:val="00503F13"/>
    <w:rsid w:val="00504F44"/>
    <w:rsid w:val="00505F7F"/>
    <w:rsid w:val="005063B4"/>
    <w:rsid w:val="005065A9"/>
    <w:rsid w:val="00510581"/>
    <w:rsid w:val="00510CE6"/>
    <w:rsid w:val="0051101E"/>
    <w:rsid w:val="0051208E"/>
    <w:rsid w:val="00513DC8"/>
    <w:rsid w:val="00514290"/>
    <w:rsid w:val="00514E24"/>
    <w:rsid w:val="00515234"/>
    <w:rsid w:val="00521031"/>
    <w:rsid w:val="00521742"/>
    <w:rsid w:val="0052207F"/>
    <w:rsid w:val="00523E78"/>
    <w:rsid w:val="00524629"/>
    <w:rsid w:val="0052580B"/>
    <w:rsid w:val="0052636B"/>
    <w:rsid w:val="00527496"/>
    <w:rsid w:val="00530227"/>
    <w:rsid w:val="00534171"/>
    <w:rsid w:val="0053505F"/>
    <w:rsid w:val="00535898"/>
    <w:rsid w:val="005362D3"/>
    <w:rsid w:val="005364DB"/>
    <w:rsid w:val="0054027B"/>
    <w:rsid w:val="00542B7E"/>
    <w:rsid w:val="00544924"/>
    <w:rsid w:val="00546C0B"/>
    <w:rsid w:val="0055338D"/>
    <w:rsid w:val="00553E86"/>
    <w:rsid w:val="005563F9"/>
    <w:rsid w:val="005577FD"/>
    <w:rsid w:val="00557B86"/>
    <w:rsid w:val="00561858"/>
    <w:rsid w:val="00562DED"/>
    <w:rsid w:val="0056447A"/>
    <w:rsid w:val="00564FFE"/>
    <w:rsid w:val="005669DB"/>
    <w:rsid w:val="00570C60"/>
    <w:rsid w:val="00574525"/>
    <w:rsid w:val="0057482E"/>
    <w:rsid w:val="00574950"/>
    <w:rsid w:val="0057700C"/>
    <w:rsid w:val="005805D8"/>
    <w:rsid w:val="005825AE"/>
    <w:rsid w:val="00583004"/>
    <w:rsid w:val="00583D83"/>
    <w:rsid w:val="00585A24"/>
    <w:rsid w:val="0058671E"/>
    <w:rsid w:val="005916D0"/>
    <w:rsid w:val="00592E0C"/>
    <w:rsid w:val="0059322C"/>
    <w:rsid w:val="005A173B"/>
    <w:rsid w:val="005A1C91"/>
    <w:rsid w:val="005A3461"/>
    <w:rsid w:val="005A352C"/>
    <w:rsid w:val="005A405B"/>
    <w:rsid w:val="005A40D2"/>
    <w:rsid w:val="005A437E"/>
    <w:rsid w:val="005A445C"/>
    <w:rsid w:val="005A632A"/>
    <w:rsid w:val="005A63F3"/>
    <w:rsid w:val="005A69AF"/>
    <w:rsid w:val="005A7EA6"/>
    <w:rsid w:val="005B1002"/>
    <w:rsid w:val="005B3901"/>
    <w:rsid w:val="005B4B61"/>
    <w:rsid w:val="005B70FC"/>
    <w:rsid w:val="005B7E24"/>
    <w:rsid w:val="005C1FD4"/>
    <w:rsid w:val="005C3AEE"/>
    <w:rsid w:val="005C5C2E"/>
    <w:rsid w:val="005C6155"/>
    <w:rsid w:val="005C62AB"/>
    <w:rsid w:val="005C634E"/>
    <w:rsid w:val="005C7A93"/>
    <w:rsid w:val="005D057E"/>
    <w:rsid w:val="005D3FE1"/>
    <w:rsid w:val="005D4590"/>
    <w:rsid w:val="005D4673"/>
    <w:rsid w:val="005D4C8F"/>
    <w:rsid w:val="005E3215"/>
    <w:rsid w:val="005E397B"/>
    <w:rsid w:val="005E3CD8"/>
    <w:rsid w:val="005E3FFA"/>
    <w:rsid w:val="005E40D1"/>
    <w:rsid w:val="005E6B39"/>
    <w:rsid w:val="005E78E3"/>
    <w:rsid w:val="005E78FA"/>
    <w:rsid w:val="005E7A60"/>
    <w:rsid w:val="005F0B4C"/>
    <w:rsid w:val="005F15E7"/>
    <w:rsid w:val="005F4238"/>
    <w:rsid w:val="005F46F3"/>
    <w:rsid w:val="005F5DA5"/>
    <w:rsid w:val="005F5EC7"/>
    <w:rsid w:val="005F6A50"/>
    <w:rsid w:val="005F760E"/>
    <w:rsid w:val="005F79EC"/>
    <w:rsid w:val="00600467"/>
    <w:rsid w:val="00601085"/>
    <w:rsid w:val="00601256"/>
    <w:rsid w:val="006019FE"/>
    <w:rsid w:val="006026B9"/>
    <w:rsid w:val="006029A3"/>
    <w:rsid w:val="00602F3D"/>
    <w:rsid w:val="00603354"/>
    <w:rsid w:val="00603442"/>
    <w:rsid w:val="00603619"/>
    <w:rsid w:val="00603EE6"/>
    <w:rsid w:val="006049EA"/>
    <w:rsid w:val="00605713"/>
    <w:rsid w:val="00610618"/>
    <w:rsid w:val="00611C36"/>
    <w:rsid w:val="00614227"/>
    <w:rsid w:val="006143D7"/>
    <w:rsid w:val="0061444C"/>
    <w:rsid w:val="00615C67"/>
    <w:rsid w:val="00615F63"/>
    <w:rsid w:val="00616AC8"/>
    <w:rsid w:val="00617EAB"/>
    <w:rsid w:val="0062238A"/>
    <w:rsid w:val="006260ED"/>
    <w:rsid w:val="006303FB"/>
    <w:rsid w:val="00631221"/>
    <w:rsid w:val="00631A66"/>
    <w:rsid w:val="006353F1"/>
    <w:rsid w:val="00635984"/>
    <w:rsid w:val="00636393"/>
    <w:rsid w:val="00636E74"/>
    <w:rsid w:val="0064300F"/>
    <w:rsid w:val="006431B1"/>
    <w:rsid w:val="00643CE9"/>
    <w:rsid w:val="00644E2F"/>
    <w:rsid w:val="00644E95"/>
    <w:rsid w:val="00645BC9"/>
    <w:rsid w:val="00646B61"/>
    <w:rsid w:val="00651E6F"/>
    <w:rsid w:val="006561D6"/>
    <w:rsid w:val="006573C1"/>
    <w:rsid w:val="00664925"/>
    <w:rsid w:val="006653FF"/>
    <w:rsid w:val="00666533"/>
    <w:rsid w:val="00666A4C"/>
    <w:rsid w:val="00666B6F"/>
    <w:rsid w:val="00667AB2"/>
    <w:rsid w:val="00670562"/>
    <w:rsid w:val="00670C64"/>
    <w:rsid w:val="0067284B"/>
    <w:rsid w:val="00673847"/>
    <w:rsid w:val="0067596F"/>
    <w:rsid w:val="00675D60"/>
    <w:rsid w:val="00676C92"/>
    <w:rsid w:val="00677D12"/>
    <w:rsid w:val="00677F0A"/>
    <w:rsid w:val="00681E27"/>
    <w:rsid w:val="006822E3"/>
    <w:rsid w:val="006828C5"/>
    <w:rsid w:val="00694F34"/>
    <w:rsid w:val="006960CD"/>
    <w:rsid w:val="006A230D"/>
    <w:rsid w:val="006A4D9C"/>
    <w:rsid w:val="006A4E52"/>
    <w:rsid w:val="006A5C49"/>
    <w:rsid w:val="006A6D9B"/>
    <w:rsid w:val="006A7A5D"/>
    <w:rsid w:val="006B0092"/>
    <w:rsid w:val="006B393B"/>
    <w:rsid w:val="006B525B"/>
    <w:rsid w:val="006B5460"/>
    <w:rsid w:val="006B6AB6"/>
    <w:rsid w:val="006C1811"/>
    <w:rsid w:val="006C33E0"/>
    <w:rsid w:val="006C4233"/>
    <w:rsid w:val="006C6763"/>
    <w:rsid w:val="006C6BB0"/>
    <w:rsid w:val="006D1E85"/>
    <w:rsid w:val="006D2076"/>
    <w:rsid w:val="006D3414"/>
    <w:rsid w:val="006D4D65"/>
    <w:rsid w:val="006D50DE"/>
    <w:rsid w:val="006D58EE"/>
    <w:rsid w:val="006D637B"/>
    <w:rsid w:val="006E0C4F"/>
    <w:rsid w:val="006E2CCD"/>
    <w:rsid w:val="006E303F"/>
    <w:rsid w:val="006E4951"/>
    <w:rsid w:val="006E51EB"/>
    <w:rsid w:val="006E6DEF"/>
    <w:rsid w:val="006E7747"/>
    <w:rsid w:val="006F02CC"/>
    <w:rsid w:val="006F1E36"/>
    <w:rsid w:val="006F209D"/>
    <w:rsid w:val="006F2593"/>
    <w:rsid w:val="006F3381"/>
    <w:rsid w:val="006F447C"/>
    <w:rsid w:val="006F5B13"/>
    <w:rsid w:val="006F6EF9"/>
    <w:rsid w:val="00701334"/>
    <w:rsid w:val="00701E55"/>
    <w:rsid w:val="00703DE5"/>
    <w:rsid w:val="007042A9"/>
    <w:rsid w:val="007068EF"/>
    <w:rsid w:val="007105AC"/>
    <w:rsid w:val="007109EF"/>
    <w:rsid w:val="007114A5"/>
    <w:rsid w:val="00711AB0"/>
    <w:rsid w:val="00712333"/>
    <w:rsid w:val="007132AD"/>
    <w:rsid w:val="00713DAB"/>
    <w:rsid w:val="0071608A"/>
    <w:rsid w:val="00716127"/>
    <w:rsid w:val="00717171"/>
    <w:rsid w:val="00721CFE"/>
    <w:rsid w:val="00722D15"/>
    <w:rsid w:val="007230F2"/>
    <w:rsid w:val="0072637F"/>
    <w:rsid w:val="007275F7"/>
    <w:rsid w:val="00733D05"/>
    <w:rsid w:val="0074361C"/>
    <w:rsid w:val="00743923"/>
    <w:rsid w:val="00750C5A"/>
    <w:rsid w:val="00750FDF"/>
    <w:rsid w:val="00751D88"/>
    <w:rsid w:val="00755CF7"/>
    <w:rsid w:val="00760261"/>
    <w:rsid w:val="00763C40"/>
    <w:rsid w:val="007667EF"/>
    <w:rsid w:val="007722F5"/>
    <w:rsid w:val="00772576"/>
    <w:rsid w:val="00774562"/>
    <w:rsid w:val="007753F4"/>
    <w:rsid w:val="00776963"/>
    <w:rsid w:val="00780D1A"/>
    <w:rsid w:val="00782E7F"/>
    <w:rsid w:val="00783CFC"/>
    <w:rsid w:val="007873D4"/>
    <w:rsid w:val="0078748A"/>
    <w:rsid w:val="00795121"/>
    <w:rsid w:val="00797445"/>
    <w:rsid w:val="007978A6"/>
    <w:rsid w:val="007A30C7"/>
    <w:rsid w:val="007A40A2"/>
    <w:rsid w:val="007A580C"/>
    <w:rsid w:val="007A5D41"/>
    <w:rsid w:val="007B10E4"/>
    <w:rsid w:val="007B1DC9"/>
    <w:rsid w:val="007B25A9"/>
    <w:rsid w:val="007B4AA3"/>
    <w:rsid w:val="007B6768"/>
    <w:rsid w:val="007B774B"/>
    <w:rsid w:val="007C19A3"/>
    <w:rsid w:val="007C464B"/>
    <w:rsid w:val="007C549E"/>
    <w:rsid w:val="007C7684"/>
    <w:rsid w:val="007D1C91"/>
    <w:rsid w:val="007D4BB3"/>
    <w:rsid w:val="007D53A6"/>
    <w:rsid w:val="007D587E"/>
    <w:rsid w:val="007D6ED5"/>
    <w:rsid w:val="007E02DD"/>
    <w:rsid w:val="007E22F0"/>
    <w:rsid w:val="007E2B3C"/>
    <w:rsid w:val="007E3351"/>
    <w:rsid w:val="007E3BD9"/>
    <w:rsid w:val="007E3CFD"/>
    <w:rsid w:val="007F0814"/>
    <w:rsid w:val="007F1860"/>
    <w:rsid w:val="007F2226"/>
    <w:rsid w:val="007F2360"/>
    <w:rsid w:val="007F7DFA"/>
    <w:rsid w:val="008016C0"/>
    <w:rsid w:val="00801B2B"/>
    <w:rsid w:val="00804F30"/>
    <w:rsid w:val="00805B3F"/>
    <w:rsid w:val="00807D80"/>
    <w:rsid w:val="008111B2"/>
    <w:rsid w:val="008114AB"/>
    <w:rsid w:val="008114D0"/>
    <w:rsid w:val="00814EC3"/>
    <w:rsid w:val="008220E3"/>
    <w:rsid w:val="0082216B"/>
    <w:rsid w:val="008238AA"/>
    <w:rsid w:val="00823E0A"/>
    <w:rsid w:val="008269DB"/>
    <w:rsid w:val="00833F36"/>
    <w:rsid w:val="0083545C"/>
    <w:rsid w:val="00836B0C"/>
    <w:rsid w:val="00836B5D"/>
    <w:rsid w:val="00837999"/>
    <w:rsid w:val="00840127"/>
    <w:rsid w:val="0084416A"/>
    <w:rsid w:val="0084420B"/>
    <w:rsid w:val="008449C0"/>
    <w:rsid w:val="008449FC"/>
    <w:rsid w:val="00846A76"/>
    <w:rsid w:val="00850C25"/>
    <w:rsid w:val="0085137B"/>
    <w:rsid w:val="00851A03"/>
    <w:rsid w:val="00852CCF"/>
    <w:rsid w:val="008536DA"/>
    <w:rsid w:val="00854D96"/>
    <w:rsid w:val="0085729B"/>
    <w:rsid w:val="008602C8"/>
    <w:rsid w:val="00861215"/>
    <w:rsid w:val="00870B22"/>
    <w:rsid w:val="00872160"/>
    <w:rsid w:val="00872B39"/>
    <w:rsid w:val="008740A0"/>
    <w:rsid w:val="00875B5A"/>
    <w:rsid w:val="008762D5"/>
    <w:rsid w:val="00876AC9"/>
    <w:rsid w:val="008774B3"/>
    <w:rsid w:val="0088088F"/>
    <w:rsid w:val="0088106B"/>
    <w:rsid w:val="008823AC"/>
    <w:rsid w:val="008823EB"/>
    <w:rsid w:val="00883523"/>
    <w:rsid w:val="00883AE5"/>
    <w:rsid w:val="00885A08"/>
    <w:rsid w:val="00892D76"/>
    <w:rsid w:val="00893A1B"/>
    <w:rsid w:val="008947BE"/>
    <w:rsid w:val="00897D3E"/>
    <w:rsid w:val="008A21BA"/>
    <w:rsid w:val="008A3B24"/>
    <w:rsid w:val="008A41D9"/>
    <w:rsid w:val="008A4F8D"/>
    <w:rsid w:val="008A6C02"/>
    <w:rsid w:val="008A6D68"/>
    <w:rsid w:val="008A78C1"/>
    <w:rsid w:val="008A7D4F"/>
    <w:rsid w:val="008B1D37"/>
    <w:rsid w:val="008B2B9A"/>
    <w:rsid w:val="008B5AE7"/>
    <w:rsid w:val="008B6A3D"/>
    <w:rsid w:val="008B6CEA"/>
    <w:rsid w:val="008C0507"/>
    <w:rsid w:val="008C0FF7"/>
    <w:rsid w:val="008C21F7"/>
    <w:rsid w:val="008C3005"/>
    <w:rsid w:val="008C4026"/>
    <w:rsid w:val="008C563F"/>
    <w:rsid w:val="008D1758"/>
    <w:rsid w:val="008D25AC"/>
    <w:rsid w:val="008D296E"/>
    <w:rsid w:val="008D5727"/>
    <w:rsid w:val="008D61BF"/>
    <w:rsid w:val="008D7F39"/>
    <w:rsid w:val="008D7F42"/>
    <w:rsid w:val="008E16FA"/>
    <w:rsid w:val="008E2D16"/>
    <w:rsid w:val="008E3E5F"/>
    <w:rsid w:val="008E45BC"/>
    <w:rsid w:val="008E4EB2"/>
    <w:rsid w:val="008F039D"/>
    <w:rsid w:val="008F0A28"/>
    <w:rsid w:val="008F22F4"/>
    <w:rsid w:val="008F2764"/>
    <w:rsid w:val="008F37A6"/>
    <w:rsid w:val="008F3E7D"/>
    <w:rsid w:val="008F46CA"/>
    <w:rsid w:val="008F51DA"/>
    <w:rsid w:val="008F786A"/>
    <w:rsid w:val="009009CE"/>
    <w:rsid w:val="00903877"/>
    <w:rsid w:val="009065F4"/>
    <w:rsid w:val="00910361"/>
    <w:rsid w:val="009113BB"/>
    <w:rsid w:val="00912B9F"/>
    <w:rsid w:val="0091389D"/>
    <w:rsid w:val="00915040"/>
    <w:rsid w:val="0092563D"/>
    <w:rsid w:val="00925CD3"/>
    <w:rsid w:val="0093049E"/>
    <w:rsid w:val="00930E57"/>
    <w:rsid w:val="009328A9"/>
    <w:rsid w:val="009333AB"/>
    <w:rsid w:val="00933AE0"/>
    <w:rsid w:val="00933CD0"/>
    <w:rsid w:val="00941855"/>
    <w:rsid w:val="00941F51"/>
    <w:rsid w:val="009444ED"/>
    <w:rsid w:val="00946C4A"/>
    <w:rsid w:val="009471F5"/>
    <w:rsid w:val="00947B00"/>
    <w:rsid w:val="00952ABD"/>
    <w:rsid w:val="00953347"/>
    <w:rsid w:val="009552FA"/>
    <w:rsid w:val="009563E6"/>
    <w:rsid w:val="009632B1"/>
    <w:rsid w:val="00963D1E"/>
    <w:rsid w:val="00964BF2"/>
    <w:rsid w:val="00966229"/>
    <w:rsid w:val="00967718"/>
    <w:rsid w:val="009709A2"/>
    <w:rsid w:val="00971690"/>
    <w:rsid w:val="00973F1C"/>
    <w:rsid w:val="00976CB9"/>
    <w:rsid w:val="0097718F"/>
    <w:rsid w:val="00977619"/>
    <w:rsid w:val="00985A67"/>
    <w:rsid w:val="0098727F"/>
    <w:rsid w:val="0099118B"/>
    <w:rsid w:val="0099351F"/>
    <w:rsid w:val="0099413A"/>
    <w:rsid w:val="00995195"/>
    <w:rsid w:val="00995681"/>
    <w:rsid w:val="00996BD8"/>
    <w:rsid w:val="00996C99"/>
    <w:rsid w:val="00996FAA"/>
    <w:rsid w:val="009A2FEB"/>
    <w:rsid w:val="009A7383"/>
    <w:rsid w:val="009B0F2E"/>
    <w:rsid w:val="009B1099"/>
    <w:rsid w:val="009B1231"/>
    <w:rsid w:val="009B1337"/>
    <w:rsid w:val="009B1995"/>
    <w:rsid w:val="009B2B47"/>
    <w:rsid w:val="009B3A74"/>
    <w:rsid w:val="009B46E8"/>
    <w:rsid w:val="009B4DD3"/>
    <w:rsid w:val="009B5B4F"/>
    <w:rsid w:val="009B5EB1"/>
    <w:rsid w:val="009B62B6"/>
    <w:rsid w:val="009B7248"/>
    <w:rsid w:val="009B76D2"/>
    <w:rsid w:val="009C274A"/>
    <w:rsid w:val="009C3A99"/>
    <w:rsid w:val="009C637D"/>
    <w:rsid w:val="009D00DA"/>
    <w:rsid w:val="009D1464"/>
    <w:rsid w:val="009D2FF6"/>
    <w:rsid w:val="009D3937"/>
    <w:rsid w:val="009D5E38"/>
    <w:rsid w:val="009D7E9C"/>
    <w:rsid w:val="009E042D"/>
    <w:rsid w:val="009E2963"/>
    <w:rsid w:val="009E33B1"/>
    <w:rsid w:val="009E5D7C"/>
    <w:rsid w:val="009E6818"/>
    <w:rsid w:val="009F02FF"/>
    <w:rsid w:val="009F0360"/>
    <w:rsid w:val="009F0F04"/>
    <w:rsid w:val="009F0F29"/>
    <w:rsid w:val="009F30BC"/>
    <w:rsid w:val="009F316E"/>
    <w:rsid w:val="009F3BAE"/>
    <w:rsid w:val="009F6EDA"/>
    <w:rsid w:val="00A0142E"/>
    <w:rsid w:val="00A01614"/>
    <w:rsid w:val="00A0202E"/>
    <w:rsid w:val="00A0317A"/>
    <w:rsid w:val="00A07393"/>
    <w:rsid w:val="00A07441"/>
    <w:rsid w:val="00A1037C"/>
    <w:rsid w:val="00A11450"/>
    <w:rsid w:val="00A11751"/>
    <w:rsid w:val="00A11E5C"/>
    <w:rsid w:val="00A12296"/>
    <w:rsid w:val="00A13CC0"/>
    <w:rsid w:val="00A14754"/>
    <w:rsid w:val="00A14EF8"/>
    <w:rsid w:val="00A15733"/>
    <w:rsid w:val="00A16568"/>
    <w:rsid w:val="00A22877"/>
    <w:rsid w:val="00A2426D"/>
    <w:rsid w:val="00A245E4"/>
    <w:rsid w:val="00A26272"/>
    <w:rsid w:val="00A26577"/>
    <w:rsid w:val="00A267B8"/>
    <w:rsid w:val="00A302DD"/>
    <w:rsid w:val="00A30A85"/>
    <w:rsid w:val="00A31030"/>
    <w:rsid w:val="00A32344"/>
    <w:rsid w:val="00A3267A"/>
    <w:rsid w:val="00A36051"/>
    <w:rsid w:val="00A40581"/>
    <w:rsid w:val="00A4344E"/>
    <w:rsid w:val="00A436D7"/>
    <w:rsid w:val="00A455DD"/>
    <w:rsid w:val="00A4694E"/>
    <w:rsid w:val="00A51AB6"/>
    <w:rsid w:val="00A51CA4"/>
    <w:rsid w:val="00A52187"/>
    <w:rsid w:val="00A5267E"/>
    <w:rsid w:val="00A52C7D"/>
    <w:rsid w:val="00A5311B"/>
    <w:rsid w:val="00A53F02"/>
    <w:rsid w:val="00A604A6"/>
    <w:rsid w:val="00A61E06"/>
    <w:rsid w:val="00A62961"/>
    <w:rsid w:val="00A633BF"/>
    <w:rsid w:val="00A66099"/>
    <w:rsid w:val="00A6666B"/>
    <w:rsid w:val="00A6706B"/>
    <w:rsid w:val="00A67621"/>
    <w:rsid w:val="00A70326"/>
    <w:rsid w:val="00A723EA"/>
    <w:rsid w:val="00A7299B"/>
    <w:rsid w:val="00A73117"/>
    <w:rsid w:val="00A76160"/>
    <w:rsid w:val="00A77546"/>
    <w:rsid w:val="00A81776"/>
    <w:rsid w:val="00A834AB"/>
    <w:rsid w:val="00A83B2C"/>
    <w:rsid w:val="00A83ED1"/>
    <w:rsid w:val="00A871C9"/>
    <w:rsid w:val="00A90070"/>
    <w:rsid w:val="00A919D2"/>
    <w:rsid w:val="00A95541"/>
    <w:rsid w:val="00A96DA0"/>
    <w:rsid w:val="00A97D68"/>
    <w:rsid w:val="00AA073C"/>
    <w:rsid w:val="00AA2363"/>
    <w:rsid w:val="00AA275D"/>
    <w:rsid w:val="00AA340D"/>
    <w:rsid w:val="00AA3CF1"/>
    <w:rsid w:val="00AA585D"/>
    <w:rsid w:val="00AA6AE1"/>
    <w:rsid w:val="00AA6C48"/>
    <w:rsid w:val="00AB1DEE"/>
    <w:rsid w:val="00AB2B99"/>
    <w:rsid w:val="00AB2F6F"/>
    <w:rsid w:val="00AB7CC1"/>
    <w:rsid w:val="00AC25AA"/>
    <w:rsid w:val="00AC29FE"/>
    <w:rsid w:val="00AC56EF"/>
    <w:rsid w:val="00AC7002"/>
    <w:rsid w:val="00AD041B"/>
    <w:rsid w:val="00AD15F1"/>
    <w:rsid w:val="00AD2959"/>
    <w:rsid w:val="00AD4270"/>
    <w:rsid w:val="00AD4306"/>
    <w:rsid w:val="00AD72E8"/>
    <w:rsid w:val="00AD7DED"/>
    <w:rsid w:val="00AE0255"/>
    <w:rsid w:val="00AE0550"/>
    <w:rsid w:val="00AE7140"/>
    <w:rsid w:val="00AE71A1"/>
    <w:rsid w:val="00AF016F"/>
    <w:rsid w:val="00AF1E67"/>
    <w:rsid w:val="00AF2663"/>
    <w:rsid w:val="00AF33E1"/>
    <w:rsid w:val="00B035A4"/>
    <w:rsid w:val="00B038FB"/>
    <w:rsid w:val="00B03C94"/>
    <w:rsid w:val="00B052CA"/>
    <w:rsid w:val="00B064E3"/>
    <w:rsid w:val="00B06D73"/>
    <w:rsid w:val="00B0761B"/>
    <w:rsid w:val="00B10095"/>
    <w:rsid w:val="00B10829"/>
    <w:rsid w:val="00B11F2A"/>
    <w:rsid w:val="00B123F5"/>
    <w:rsid w:val="00B147B7"/>
    <w:rsid w:val="00B15156"/>
    <w:rsid w:val="00B1531F"/>
    <w:rsid w:val="00B17753"/>
    <w:rsid w:val="00B22C4A"/>
    <w:rsid w:val="00B23545"/>
    <w:rsid w:val="00B248D2"/>
    <w:rsid w:val="00B32E96"/>
    <w:rsid w:val="00B33E41"/>
    <w:rsid w:val="00B34704"/>
    <w:rsid w:val="00B34912"/>
    <w:rsid w:val="00B34CF1"/>
    <w:rsid w:val="00B35A76"/>
    <w:rsid w:val="00B37A71"/>
    <w:rsid w:val="00B37FD7"/>
    <w:rsid w:val="00B40CAD"/>
    <w:rsid w:val="00B4172A"/>
    <w:rsid w:val="00B417F9"/>
    <w:rsid w:val="00B435AE"/>
    <w:rsid w:val="00B44059"/>
    <w:rsid w:val="00B44608"/>
    <w:rsid w:val="00B451DB"/>
    <w:rsid w:val="00B47DC9"/>
    <w:rsid w:val="00B50198"/>
    <w:rsid w:val="00B5126C"/>
    <w:rsid w:val="00B52496"/>
    <w:rsid w:val="00B53531"/>
    <w:rsid w:val="00B53567"/>
    <w:rsid w:val="00B56819"/>
    <w:rsid w:val="00B57640"/>
    <w:rsid w:val="00B61A1B"/>
    <w:rsid w:val="00B61B0E"/>
    <w:rsid w:val="00B62AA9"/>
    <w:rsid w:val="00B6482F"/>
    <w:rsid w:val="00B64EA7"/>
    <w:rsid w:val="00B67C01"/>
    <w:rsid w:val="00B70594"/>
    <w:rsid w:val="00B710B7"/>
    <w:rsid w:val="00B71A06"/>
    <w:rsid w:val="00B739F0"/>
    <w:rsid w:val="00B740E7"/>
    <w:rsid w:val="00B746CB"/>
    <w:rsid w:val="00B7480F"/>
    <w:rsid w:val="00B74BE8"/>
    <w:rsid w:val="00B765F4"/>
    <w:rsid w:val="00B766FB"/>
    <w:rsid w:val="00B76D6E"/>
    <w:rsid w:val="00B809F0"/>
    <w:rsid w:val="00B817DC"/>
    <w:rsid w:val="00B83467"/>
    <w:rsid w:val="00B866A1"/>
    <w:rsid w:val="00B869FE"/>
    <w:rsid w:val="00B92357"/>
    <w:rsid w:val="00B9448F"/>
    <w:rsid w:val="00B945EA"/>
    <w:rsid w:val="00B97AA3"/>
    <w:rsid w:val="00BA004D"/>
    <w:rsid w:val="00BA0FF9"/>
    <w:rsid w:val="00BA2D35"/>
    <w:rsid w:val="00BA2D3C"/>
    <w:rsid w:val="00BA3133"/>
    <w:rsid w:val="00BA3C1C"/>
    <w:rsid w:val="00BA497D"/>
    <w:rsid w:val="00BA7EC4"/>
    <w:rsid w:val="00BB0D72"/>
    <w:rsid w:val="00BB16B1"/>
    <w:rsid w:val="00BB36E4"/>
    <w:rsid w:val="00BB37AA"/>
    <w:rsid w:val="00BB480A"/>
    <w:rsid w:val="00BC0359"/>
    <w:rsid w:val="00BC531D"/>
    <w:rsid w:val="00BC5E38"/>
    <w:rsid w:val="00BC5FF4"/>
    <w:rsid w:val="00BD143C"/>
    <w:rsid w:val="00BD35A0"/>
    <w:rsid w:val="00BD3BBF"/>
    <w:rsid w:val="00BE15CF"/>
    <w:rsid w:val="00BE232A"/>
    <w:rsid w:val="00BE4C72"/>
    <w:rsid w:val="00BE52E0"/>
    <w:rsid w:val="00BE5EF0"/>
    <w:rsid w:val="00BE70BC"/>
    <w:rsid w:val="00BF1790"/>
    <w:rsid w:val="00BF1F97"/>
    <w:rsid w:val="00BF2A0E"/>
    <w:rsid w:val="00BF4890"/>
    <w:rsid w:val="00BF4C04"/>
    <w:rsid w:val="00BF4DE7"/>
    <w:rsid w:val="00BF5A28"/>
    <w:rsid w:val="00BF62F1"/>
    <w:rsid w:val="00C010B2"/>
    <w:rsid w:val="00C0192C"/>
    <w:rsid w:val="00C036A2"/>
    <w:rsid w:val="00C0594C"/>
    <w:rsid w:val="00C05B28"/>
    <w:rsid w:val="00C05C6F"/>
    <w:rsid w:val="00C11A1C"/>
    <w:rsid w:val="00C120B6"/>
    <w:rsid w:val="00C17612"/>
    <w:rsid w:val="00C218B9"/>
    <w:rsid w:val="00C229A8"/>
    <w:rsid w:val="00C23FED"/>
    <w:rsid w:val="00C25BE9"/>
    <w:rsid w:val="00C26DB5"/>
    <w:rsid w:val="00C30880"/>
    <w:rsid w:val="00C3194B"/>
    <w:rsid w:val="00C31F52"/>
    <w:rsid w:val="00C33FD2"/>
    <w:rsid w:val="00C341B7"/>
    <w:rsid w:val="00C34777"/>
    <w:rsid w:val="00C372E9"/>
    <w:rsid w:val="00C37461"/>
    <w:rsid w:val="00C3770F"/>
    <w:rsid w:val="00C37A33"/>
    <w:rsid w:val="00C40153"/>
    <w:rsid w:val="00C419E6"/>
    <w:rsid w:val="00C41AB8"/>
    <w:rsid w:val="00C47130"/>
    <w:rsid w:val="00C51568"/>
    <w:rsid w:val="00C522AD"/>
    <w:rsid w:val="00C53211"/>
    <w:rsid w:val="00C54CA2"/>
    <w:rsid w:val="00C56797"/>
    <w:rsid w:val="00C61B7E"/>
    <w:rsid w:val="00C635BE"/>
    <w:rsid w:val="00C63EBD"/>
    <w:rsid w:val="00C64774"/>
    <w:rsid w:val="00C676C4"/>
    <w:rsid w:val="00C70CF2"/>
    <w:rsid w:val="00C74529"/>
    <w:rsid w:val="00C750D9"/>
    <w:rsid w:val="00C76716"/>
    <w:rsid w:val="00C7683C"/>
    <w:rsid w:val="00C809B1"/>
    <w:rsid w:val="00C81BB8"/>
    <w:rsid w:val="00C8262C"/>
    <w:rsid w:val="00C8293C"/>
    <w:rsid w:val="00C83443"/>
    <w:rsid w:val="00C837D2"/>
    <w:rsid w:val="00C83F60"/>
    <w:rsid w:val="00C864E2"/>
    <w:rsid w:val="00C875AB"/>
    <w:rsid w:val="00C906B2"/>
    <w:rsid w:val="00C91F82"/>
    <w:rsid w:val="00C921B4"/>
    <w:rsid w:val="00C921EF"/>
    <w:rsid w:val="00C92573"/>
    <w:rsid w:val="00C93753"/>
    <w:rsid w:val="00C93877"/>
    <w:rsid w:val="00C94984"/>
    <w:rsid w:val="00C9555F"/>
    <w:rsid w:val="00CA1CE0"/>
    <w:rsid w:val="00CA38A9"/>
    <w:rsid w:val="00CA420A"/>
    <w:rsid w:val="00CA6139"/>
    <w:rsid w:val="00CB2C39"/>
    <w:rsid w:val="00CB2C70"/>
    <w:rsid w:val="00CB3D37"/>
    <w:rsid w:val="00CB79AC"/>
    <w:rsid w:val="00CB7AC2"/>
    <w:rsid w:val="00CC1814"/>
    <w:rsid w:val="00CC1B1B"/>
    <w:rsid w:val="00CC1D83"/>
    <w:rsid w:val="00CC1DB7"/>
    <w:rsid w:val="00CC32BC"/>
    <w:rsid w:val="00CC48D5"/>
    <w:rsid w:val="00CC4E0C"/>
    <w:rsid w:val="00CC5DBE"/>
    <w:rsid w:val="00CD02B1"/>
    <w:rsid w:val="00CD18EE"/>
    <w:rsid w:val="00CD1E84"/>
    <w:rsid w:val="00CD2C6E"/>
    <w:rsid w:val="00CD4DA7"/>
    <w:rsid w:val="00CD52D1"/>
    <w:rsid w:val="00CD540A"/>
    <w:rsid w:val="00CD577C"/>
    <w:rsid w:val="00CD7185"/>
    <w:rsid w:val="00CD7B86"/>
    <w:rsid w:val="00CE1C93"/>
    <w:rsid w:val="00CE1FD8"/>
    <w:rsid w:val="00CF05C4"/>
    <w:rsid w:val="00CF202F"/>
    <w:rsid w:val="00CF37A5"/>
    <w:rsid w:val="00CF3E6B"/>
    <w:rsid w:val="00CF5C7D"/>
    <w:rsid w:val="00CF5DF5"/>
    <w:rsid w:val="00CF617B"/>
    <w:rsid w:val="00CF7198"/>
    <w:rsid w:val="00CF7980"/>
    <w:rsid w:val="00D0121B"/>
    <w:rsid w:val="00D01326"/>
    <w:rsid w:val="00D02F7D"/>
    <w:rsid w:val="00D105C3"/>
    <w:rsid w:val="00D11927"/>
    <w:rsid w:val="00D11F46"/>
    <w:rsid w:val="00D12603"/>
    <w:rsid w:val="00D133FD"/>
    <w:rsid w:val="00D2370C"/>
    <w:rsid w:val="00D267AA"/>
    <w:rsid w:val="00D26D01"/>
    <w:rsid w:val="00D27A01"/>
    <w:rsid w:val="00D308D7"/>
    <w:rsid w:val="00D31894"/>
    <w:rsid w:val="00D35636"/>
    <w:rsid w:val="00D35B4E"/>
    <w:rsid w:val="00D374D7"/>
    <w:rsid w:val="00D41F23"/>
    <w:rsid w:val="00D42034"/>
    <w:rsid w:val="00D4396C"/>
    <w:rsid w:val="00D44676"/>
    <w:rsid w:val="00D44F70"/>
    <w:rsid w:val="00D44F8E"/>
    <w:rsid w:val="00D47AC7"/>
    <w:rsid w:val="00D50365"/>
    <w:rsid w:val="00D5099E"/>
    <w:rsid w:val="00D53DC4"/>
    <w:rsid w:val="00D543CD"/>
    <w:rsid w:val="00D54440"/>
    <w:rsid w:val="00D5785A"/>
    <w:rsid w:val="00D60893"/>
    <w:rsid w:val="00D62079"/>
    <w:rsid w:val="00D624D0"/>
    <w:rsid w:val="00D64140"/>
    <w:rsid w:val="00D66569"/>
    <w:rsid w:val="00D71D34"/>
    <w:rsid w:val="00D733DC"/>
    <w:rsid w:val="00D74616"/>
    <w:rsid w:val="00D74A55"/>
    <w:rsid w:val="00D775C8"/>
    <w:rsid w:val="00D777E1"/>
    <w:rsid w:val="00D8124D"/>
    <w:rsid w:val="00D813E1"/>
    <w:rsid w:val="00D8321C"/>
    <w:rsid w:val="00D83A2B"/>
    <w:rsid w:val="00D83FCF"/>
    <w:rsid w:val="00D85A96"/>
    <w:rsid w:val="00D861CB"/>
    <w:rsid w:val="00D92B7A"/>
    <w:rsid w:val="00D93227"/>
    <w:rsid w:val="00D9553D"/>
    <w:rsid w:val="00D9678B"/>
    <w:rsid w:val="00DA15EB"/>
    <w:rsid w:val="00DA224A"/>
    <w:rsid w:val="00DA29FE"/>
    <w:rsid w:val="00DA2D3A"/>
    <w:rsid w:val="00DA2F6F"/>
    <w:rsid w:val="00DA377A"/>
    <w:rsid w:val="00DA52F0"/>
    <w:rsid w:val="00DA7CF8"/>
    <w:rsid w:val="00DB05B2"/>
    <w:rsid w:val="00DB1C74"/>
    <w:rsid w:val="00DB29DE"/>
    <w:rsid w:val="00DB2ED9"/>
    <w:rsid w:val="00DB545D"/>
    <w:rsid w:val="00DB68E7"/>
    <w:rsid w:val="00DB79A9"/>
    <w:rsid w:val="00DC00F2"/>
    <w:rsid w:val="00DC026C"/>
    <w:rsid w:val="00DC2313"/>
    <w:rsid w:val="00DC668E"/>
    <w:rsid w:val="00DD0F6B"/>
    <w:rsid w:val="00DD3F45"/>
    <w:rsid w:val="00DD6826"/>
    <w:rsid w:val="00DD6B41"/>
    <w:rsid w:val="00DE06F9"/>
    <w:rsid w:val="00DE2210"/>
    <w:rsid w:val="00DE23C8"/>
    <w:rsid w:val="00DE3EC2"/>
    <w:rsid w:val="00DE5D72"/>
    <w:rsid w:val="00DE5EB7"/>
    <w:rsid w:val="00DE6368"/>
    <w:rsid w:val="00DE6392"/>
    <w:rsid w:val="00DF10E5"/>
    <w:rsid w:val="00DF1828"/>
    <w:rsid w:val="00DF21C8"/>
    <w:rsid w:val="00DF3955"/>
    <w:rsid w:val="00DF3BE5"/>
    <w:rsid w:val="00DF416A"/>
    <w:rsid w:val="00DF4429"/>
    <w:rsid w:val="00DF4AB8"/>
    <w:rsid w:val="00E017E7"/>
    <w:rsid w:val="00E026BA"/>
    <w:rsid w:val="00E03B75"/>
    <w:rsid w:val="00E0434B"/>
    <w:rsid w:val="00E044E4"/>
    <w:rsid w:val="00E04BD1"/>
    <w:rsid w:val="00E05B53"/>
    <w:rsid w:val="00E06BAA"/>
    <w:rsid w:val="00E0768B"/>
    <w:rsid w:val="00E0790C"/>
    <w:rsid w:val="00E101E3"/>
    <w:rsid w:val="00E116EE"/>
    <w:rsid w:val="00E12B8D"/>
    <w:rsid w:val="00E172CF"/>
    <w:rsid w:val="00E21C03"/>
    <w:rsid w:val="00E22168"/>
    <w:rsid w:val="00E2616C"/>
    <w:rsid w:val="00E27767"/>
    <w:rsid w:val="00E40D3A"/>
    <w:rsid w:val="00E42011"/>
    <w:rsid w:val="00E45113"/>
    <w:rsid w:val="00E45E51"/>
    <w:rsid w:val="00E516F9"/>
    <w:rsid w:val="00E51CB7"/>
    <w:rsid w:val="00E53EC5"/>
    <w:rsid w:val="00E54010"/>
    <w:rsid w:val="00E60B37"/>
    <w:rsid w:val="00E61D82"/>
    <w:rsid w:val="00E62C6E"/>
    <w:rsid w:val="00E64D3F"/>
    <w:rsid w:val="00E66BF0"/>
    <w:rsid w:val="00E674F2"/>
    <w:rsid w:val="00E70272"/>
    <w:rsid w:val="00E716B3"/>
    <w:rsid w:val="00E74366"/>
    <w:rsid w:val="00E8268E"/>
    <w:rsid w:val="00E84FC6"/>
    <w:rsid w:val="00E864BD"/>
    <w:rsid w:val="00E866CA"/>
    <w:rsid w:val="00E93D61"/>
    <w:rsid w:val="00E93F42"/>
    <w:rsid w:val="00E944E7"/>
    <w:rsid w:val="00E946BC"/>
    <w:rsid w:val="00E950BC"/>
    <w:rsid w:val="00E9538D"/>
    <w:rsid w:val="00E95E3F"/>
    <w:rsid w:val="00E961D7"/>
    <w:rsid w:val="00E96CDB"/>
    <w:rsid w:val="00E97F12"/>
    <w:rsid w:val="00EA1E2F"/>
    <w:rsid w:val="00EA25C8"/>
    <w:rsid w:val="00EA30B9"/>
    <w:rsid w:val="00EA4B0E"/>
    <w:rsid w:val="00EA587C"/>
    <w:rsid w:val="00EB08B2"/>
    <w:rsid w:val="00EB2723"/>
    <w:rsid w:val="00EB2F0F"/>
    <w:rsid w:val="00EB58A6"/>
    <w:rsid w:val="00EB7931"/>
    <w:rsid w:val="00EB7AD8"/>
    <w:rsid w:val="00EC1057"/>
    <w:rsid w:val="00EC1254"/>
    <w:rsid w:val="00EC2DD8"/>
    <w:rsid w:val="00EC3635"/>
    <w:rsid w:val="00EC4E84"/>
    <w:rsid w:val="00ED0EAC"/>
    <w:rsid w:val="00ED162E"/>
    <w:rsid w:val="00ED1861"/>
    <w:rsid w:val="00ED3137"/>
    <w:rsid w:val="00ED4DB1"/>
    <w:rsid w:val="00ED6EC4"/>
    <w:rsid w:val="00ED7D24"/>
    <w:rsid w:val="00EE05EF"/>
    <w:rsid w:val="00EE2F9A"/>
    <w:rsid w:val="00EE31BF"/>
    <w:rsid w:val="00EE3343"/>
    <w:rsid w:val="00EE39DE"/>
    <w:rsid w:val="00EE536E"/>
    <w:rsid w:val="00EE553A"/>
    <w:rsid w:val="00EE7C05"/>
    <w:rsid w:val="00EF0224"/>
    <w:rsid w:val="00EF056B"/>
    <w:rsid w:val="00EF0B2C"/>
    <w:rsid w:val="00EF0E51"/>
    <w:rsid w:val="00EF1906"/>
    <w:rsid w:val="00EF24B2"/>
    <w:rsid w:val="00EF260B"/>
    <w:rsid w:val="00EF30EA"/>
    <w:rsid w:val="00EF3506"/>
    <w:rsid w:val="00EF518C"/>
    <w:rsid w:val="00EF57D8"/>
    <w:rsid w:val="00EF76A4"/>
    <w:rsid w:val="00F028B2"/>
    <w:rsid w:val="00F05FCE"/>
    <w:rsid w:val="00F1258A"/>
    <w:rsid w:val="00F138D4"/>
    <w:rsid w:val="00F15B6B"/>
    <w:rsid w:val="00F16061"/>
    <w:rsid w:val="00F164E4"/>
    <w:rsid w:val="00F2027C"/>
    <w:rsid w:val="00F207F4"/>
    <w:rsid w:val="00F210EA"/>
    <w:rsid w:val="00F212B0"/>
    <w:rsid w:val="00F21C8F"/>
    <w:rsid w:val="00F25147"/>
    <w:rsid w:val="00F25FF2"/>
    <w:rsid w:val="00F27215"/>
    <w:rsid w:val="00F27B6B"/>
    <w:rsid w:val="00F309F7"/>
    <w:rsid w:val="00F32424"/>
    <w:rsid w:val="00F363A7"/>
    <w:rsid w:val="00F4511D"/>
    <w:rsid w:val="00F4534B"/>
    <w:rsid w:val="00F46E4A"/>
    <w:rsid w:val="00F5031E"/>
    <w:rsid w:val="00F51F76"/>
    <w:rsid w:val="00F52E38"/>
    <w:rsid w:val="00F52FD0"/>
    <w:rsid w:val="00F5345E"/>
    <w:rsid w:val="00F53B11"/>
    <w:rsid w:val="00F5504F"/>
    <w:rsid w:val="00F55968"/>
    <w:rsid w:val="00F57801"/>
    <w:rsid w:val="00F62B49"/>
    <w:rsid w:val="00F62ED4"/>
    <w:rsid w:val="00F6505D"/>
    <w:rsid w:val="00F66262"/>
    <w:rsid w:val="00F668A5"/>
    <w:rsid w:val="00F66AB9"/>
    <w:rsid w:val="00F679CC"/>
    <w:rsid w:val="00F70AA5"/>
    <w:rsid w:val="00F711A4"/>
    <w:rsid w:val="00F713E9"/>
    <w:rsid w:val="00F72F96"/>
    <w:rsid w:val="00F73A4F"/>
    <w:rsid w:val="00F749D3"/>
    <w:rsid w:val="00F756AD"/>
    <w:rsid w:val="00F76EE4"/>
    <w:rsid w:val="00F77090"/>
    <w:rsid w:val="00F77D1F"/>
    <w:rsid w:val="00F77D6C"/>
    <w:rsid w:val="00F83F5D"/>
    <w:rsid w:val="00F84E56"/>
    <w:rsid w:val="00F86DD7"/>
    <w:rsid w:val="00F87885"/>
    <w:rsid w:val="00F95727"/>
    <w:rsid w:val="00FA1983"/>
    <w:rsid w:val="00FA35AA"/>
    <w:rsid w:val="00FA4075"/>
    <w:rsid w:val="00FB0346"/>
    <w:rsid w:val="00FB0883"/>
    <w:rsid w:val="00FB17B9"/>
    <w:rsid w:val="00FB24BC"/>
    <w:rsid w:val="00FB333E"/>
    <w:rsid w:val="00FB39C3"/>
    <w:rsid w:val="00FB3AAC"/>
    <w:rsid w:val="00FB3F32"/>
    <w:rsid w:val="00FB638C"/>
    <w:rsid w:val="00FC0C92"/>
    <w:rsid w:val="00FC1AEA"/>
    <w:rsid w:val="00FC324B"/>
    <w:rsid w:val="00FC36F6"/>
    <w:rsid w:val="00FC5760"/>
    <w:rsid w:val="00FC6CEB"/>
    <w:rsid w:val="00FC788B"/>
    <w:rsid w:val="00FD0339"/>
    <w:rsid w:val="00FD0F08"/>
    <w:rsid w:val="00FD1D19"/>
    <w:rsid w:val="00FD42B2"/>
    <w:rsid w:val="00FE1F93"/>
    <w:rsid w:val="00FE4FC8"/>
    <w:rsid w:val="00FE687D"/>
    <w:rsid w:val="00FF0177"/>
    <w:rsid w:val="00FF0B3A"/>
    <w:rsid w:val="00FF0C69"/>
    <w:rsid w:val="00FF1C51"/>
    <w:rsid w:val="00FF274A"/>
    <w:rsid w:val="00FF3918"/>
    <w:rsid w:val="00FF3999"/>
    <w:rsid w:val="00FF4A65"/>
    <w:rsid w:val="00FF4D1C"/>
    <w:rsid w:val="0148480B"/>
    <w:rsid w:val="033A1919"/>
    <w:rsid w:val="036B5520"/>
    <w:rsid w:val="0485C90E"/>
    <w:rsid w:val="04878E17"/>
    <w:rsid w:val="065456CD"/>
    <w:rsid w:val="06A631CF"/>
    <w:rsid w:val="0848651F"/>
    <w:rsid w:val="08500751"/>
    <w:rsid w:val="08F53EB0"/>
    <w:rsid w:val="09DB3E0E"/>
    <w:rsid w:val="0C93BFEC"/>
    <w:rsid w:val="0D072FB2"/>
    <w:rsid w:val="106CFFC7"/>
    <w:rsid w:val="12A4981F"/>
    <w:rsid w:val="130FCDF4"/>
    <w:rsid w:val="13923CF5"/>
    <w:rsid w:val="14416049"/>
    <w:rsid w:val="18DFBD01"/>
    <w:rsid w:val="1967EC6E"/>
    <w:rsid w:val="198F4A59"/>
    <w:rsid w:val="1990D386"/>
    <w:rsid w:val="1DC0E05B"/>
    <w:rsid w:val="1EAD76D0"/>
    <w:rsid w:val="1F26CB0D"/>
    <w:rsid w:val="1F9398C4"/>
    <w:rsid w:val="1FBF39FD"/>
    <w:rsid w:val="20205956"/>
    <w:rsid w:val="2052225F"/>
    <w:rsid w:val="207E3D74"/>
    <w:rsid w:val="21745533"/>
    <w:rsid w:val="21B41EB1"/>
    <w:rsid w:val="21F8E4B1"/>
    <w:rsid w:val="23068B90"/>
    <w:rsid w:val="24369AF9"/>
    <w:rsid w:val="2579E723"/>
    <w:rsid w:val="28F4CF1B"/>
    <w:rsid w:val="292A1BF0"/>
    <w:rsid w:val="2A8D8047"/>
    <w:rsid w:val="2B060A1E"/>
    <w:rsid w:val="2B1A0568"/>
    <w:rsid w:val="2BFDC62D"/>
    <w:rsid w:val="2C030F52"/>
    <w:rsid w:val="2C6D4D24"/>
    <w:rsid w:val="2D634988"/>
    <w:rsid w:val="2DFC97FA"/>
    <w:rsid w:val="2EFA093F"/>
    <w:rsid w:val="31B5C1EB"/>
    <w:rsid w:val="31FF7F4C"/>
    <w:rsid w:val="3289CDE2"/>
    <w:rsid w:val="336F3743"/>
    <w:rsid w:val="3494C250"/>
    <w:rsid w:val="3553D6A0"/>
    <w:rsid w:val="35C6207A"/>
    <w:rsid w:val="362A2FB4"/>
    <w:rsid w:val="37E728CA"/>
    <w:rsid w:val="3AC2F67D"/>
    <w:rsid w:val="3E5167F5"/>
    <w:rsid w:val="3EA3993F"/>
    <w:rsid w:val="3F7D1507"/>
    <w:rsid w:val="3F8F0FF9"/>
    <w:rsid w:val="427C9AF6"/>
    <w:rsid w:val="42BB1ED5"/>
    <w:rsid w:val="42D1829C"/>
    <w:rsid w:val="430296C6"/>
    <w:rsid w:val="45A82AED"/>
    <w:rsid w:val="465BF46B"/>
    <w:rsid w:val="46E30CB9"/>
    <w:rsid w:val="4750F327"/>
    <w:rsid w:val="4AD77968"/>
    <w:rsid w:val="4D01BD19"/>
    <w:rsid w:val="4D3E5313"/>
    <w:rsid w:val="4D4B7478"/>
    <w:rsid w:val="4E391237"/>
    <w:rsid w:val="4F1A291B"/>
    <w:rsid w:val="53A80903"/>
    <w:rsid w:val="542F8EDC"/>
    <w:rsid w:val="551C5EF7"/>
    <w:rsid w:val="55835C9C"/>
    <w:rsid w:val="559B663F"/>
    <w:rsid w:val="5A228952"/>
    <w:rsid w:val="5D807723"/>
    <w:rsid w:val="6116FC42"/>
    <w:rsid w:val="63F862B4"/>
    <w:rsid w:val="641A3C4B"/>
    <w:rsid w:val="6A1235BB"/>
    <w:rsid w:val="6A3CF61B"/>
    <w:rsid w:val="6A40472B"/>
    <w:rsid w:val="6A705FCC"/>
    <w:rsid w:val="6A7A11D0"/>
    <w:rsid w:val="6A8FC00D"/>
    <w:rsid w:val="6AAE1FAD"/>
    <w:rsid w:val="6CC85454"/>
    <w:rsid w:val="6F8A9DEC"/>
    <w:rsid w:val="7261C62B"/>
    <w:rsid w:val="748C5B9D"/>
    <w:rsid w:val="768229BC"/>
    <w:rsid w:val="77CFD483"/>
    <w:rsid w:val="782A3690"/>
    <w:rsid w:val="7BFEC158"/>
    <w:rsid w:val="7CCE349A"/>
    <w:rsid w:val="7F55CD57"/>
    <w:rsid w:val="7F7DB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234A3"/>
  <w15:chartTrackingRefBased/>
  <w15:docId w15:val="{41EB5103-D111-4DA3-B1A0-69A9AAD9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8B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F27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27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274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27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274A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C5C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C2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C5C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C2E"/>
    <w:rPr>
      <w:lang w:val="en-GB"/>
    </w:rPr>
  </w:style>
  <w:style w:type="paragraph" w:customStyle="1" w:styleId="BasicParagraph">
    <w:name w:val="[Basic Paragraph]"/>
    <w:basedOn w:val="Normal"/>
    <w:uiPriority w:val="99"/>
    <w:rsid w:val="005C5C2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  <w:lang w:val="nl-NL"/>
    </w:rPr>
  </w:style>
  <w:style w:type="character" w:styleId="Hyperlink">
    <w:name w:val="Hyperlink"/>
    <w:rsid w:val="005C5C2E"/>
    <w:rPr>
      <w:rFonts w:cs="Times New Roman"/>
      <w:color w:val="0000FF"/>
      <w:u w:val="single"/>
    </w:rPr>
  </w:style>
  <w:style w:type="paragraph" w:customStyle="1" w:styleId="ox-e23b717313-msonormal">
    <w:name w:val="ox-e23b717313-msonormal"/>
    <w:basedOn w:val="Normal"/>
    <w:rsid w:val="005C5C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BodyText">
    <w:name w:val="Body Text"/>
    <w:basedOn w:val="Normal"/>
    <w:link w:val="BodyTextChar"/>
    <w:semiHidden/>
    <w:rsid w:val="0012484E"/>
    <w:rPr>
      <w:rFonts w:ascii="Arial" w:eastAsia="MS Mincho" w:hAnsi="Arial" w:cs="Times New Roman"/>
      <w:sz w:val="20"/>
      <w:szCs w:val="20"/>
      <w:lang w:eastAsia="nl-NL"/>
    </w:rPr>
  </w:style>
  <w:style w:type="character" w:customStyle="1" w:styleId="BodyTextChar">
    <w:name w:val="Body Text Char"/>
    <w:basedOn w:val="DefaultParagraphFont"/>
    <w:link w:val="BodyText"/>
    <w:semiHidden/>
    <w:rsid w:val="0012484E"/>
    <w:rPr>
      <w:rFonts w:ascii="Arial" w:eastAsia="MS Mincho" w:hAnsi="Arial" w:cs="Times New Roman"/>
      <w:sz w:val="20"/>
      <w:szCs w:val="20"/>
      <w:lang w:val="en-GB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F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F7E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557B86"/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B37A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225BF4"/>
  </w:style>
  <w:style w:type="character" w:customStyle="1" w:styleId="eop">
    <w:name w:val="eop"/>
    <w:basedOn w:val="DefaultParagraphFont"/>
    <w:rsid w:val="00225BF4"/>
  </w:style>
  <w:style w:type="paragraph" w:styleId="ListParagraph">
    <w:name w:val="List Paragraph"/>
    <w:basedOn w:val="Normal"/>
    <w:uiPriority w:val="34"/>
    <w:qFormat/>
    <w:rsid w:val="00162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A3E22E68A7842A8410A3596958C7A" ma:contentTypeVersion="14" ma:contentTypeDescription="Create a new document." ma:contentTypeScope="" ma:versionID="b3a4674e61993c73a40dd72d34c1327f">
  <xsd:schema xmlns:xsd="http://www.w3.org/2001/XMLSchema" xmlns:xs="http://www.w3.org/2001/XMLSchema" xmlns:p="http://schemas.microsoft.com/office/2006/metadata/properties" xmlns:ns2="69acca3f-d86f-4bef-86a7-262f0d200962" xmlns:ns3="9959745b-4369-42e1-90e0-a84ca449936d" targetNamespace="http://schemas.microsoft.com/office/2006/metadata/properties" ma:root="true" ma:fieldsID="4b27da9bd289344708f529a37af1fe59" ns2:_="" ns3:_="">
    <xsd:import namespace="69acca3f-d86f-4bef-86a7-262f0d200962"/>
    <xsd:import namespace="9959745b-4369-42e1-90e0-a84ca4499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cca3f-d86f-4bef-86a7-262f0d200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703d47-3645-4c9e-a171-15a9e3e11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9745b-4369-42e1-90e0-a84ca449936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541a2b-565e-4bc1-a9bd-44309425e636}" ma:internalName="TaxCatchAll" ma:showField="CatchAllData" ma:web="9959745b-4369-42e1-90e0-a84ca4499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59745b-4369-42e1-90e0-a84ca449936d" xsi:nil="true"/>
    <lcf76f155ced4ddcb4097134ff3c332f xmlns="69acca3f-d86f-4bef-86a7-262f0d20096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07B070-321A-439C-B0FE-C71F67599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acca3f-d86f-4bef-86a7-262f0d200962"/>
    <ds:schemaRef ds:uri="9959745b-4369-42e1-90e0-a84ca4499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CC38A5-D4B0-4BFA-87E7-A6C286C1541C}">
  <ds:schemaRefs>
    <ds:schemaRef ds:uri="http://schemas.microsoft.com/office/2006/metadata/properties"/>
    <ds:schemaRef ds:uri="http://schemas.microsoft.com/office/infopath/2007/PartnerControls"/>
    <ds:schemaRef ds:uri="9959745b-4369-42e1-90e0-a84ca449936d"/>
    <ds:schemaRef ds:uri="69acca3f-d86f-4bef-86a7-262f0d200962"/>
  </ds:schemaRefs>
</ds:datastoreItem>
</file>

<file path=customXml/itemProps3.xml><?xml version="1.0" encoding="utf-8"?>
<ds:datastoreItem xmlns:ds="http://schemas.openxmlformats.org/officeDocument/2006/customXml" ds:itemID="{A6D52E37-3AE4-4CC8-A7CB-8A0DDFC98D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Sharan</dc:creator>
  <cp:keywords/>
  <dc:description/>
  <cp:lastModifiedBy>Molly Prout</cp:lastModifiedBy>
  <cp:revision>20</cp:revision>
  <cp:lastPrinted>2021-06-19T06:05:00Z</cp:lastPrinted>
  <dcterms:created xsi:type="dcterms:W3CDTF">2026-06-02T09:23:00Z</dcterms:created>
  <dcterms:modified xsi:type="dcterms:W3CDTF">2026-07-27T12:22:00Z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0x010100283A3E22E68A7842A8410A3596958C7A</vt:lpwstr>
  </property>
  <property fmtid="{D5CDD505-2E9C-101B-9397-08002B2CF9AE}" pid="3" name="GrammarlyDocumentId">
    <vt:lpwstr>94439f90c79dd8c2e0ace0b72ba1573cd9d1f79098863ec95fe5cf1f7a56be4d</vt:lpwstr>
  </property>
  <property fmtid="{D5CDD505-2E9C-101B-9397-08002B2CF9AE}" pid="4" name="MediaServiceImageTags">
    <vt:lpwstr/>
  </property>
</Properties>
</file>